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12" w:type="dxa"/>
        <w:tblLayout w:type="fixed"/>
        <w:tblLook w:val="00A0" w:firstRow="1" w:lastRow="0" w:firstColumn="1" w:lastColumn="0" w:noHBand="0" w:noVBand="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CA3992" w:rsidRPr="00783FBA" w:rsidTr="00036336">
        <w:tc>
          <w:tcPr>
            <w:tcW w:w="2088" w:type="dxa"/>
          </w:tcPr>
          <w:p w:rsidR="00CA3992" w:rsidRPr="00783FBA" w:rsidRDefault="00CA3992">
            <w:pPr>
              <w:rPr>
                <w:rFonts w:ascii="Batang" w:eastAsia="Batang" w:hAnsi="Batang"/>
                <w:b/>
                <w:sz w:val="20"/>
                <w:szCs w:val="20"/>
              </w:rPr>
            </w:pPr>
            <w:r w:rsidRPr="00783FBA">
              <w:rPr>
                <w:rFonts w:ascii="Batang" w:eastAsia="Batang" w:hAnsi="Batang"/>
                <w:b/>
                <w:sz w:val="20"/>
                <w:szCs w:val="20"/>
              </w:rPr>
              <w:t>Morning Meeting</w:t>
            </w:r>
          </w:p>
          <w:p w:rsidR="00CA3992" w:rsidRPr="00783FBA" w:rsidRDefault="00CA3992">
            <w:pPr>
              <w:rPr>
                <w:rFonts w:ascii="Batang" w:eastAsia="Batang" w:hAnsi="Batang"/>
                <w:b/>
                <w:sz w:val="20"/>
                <w:szCs w:val="20"/>
              </w:rPr>
            </w:pPr>
            <w:r w:rsidRPr="00783FBA">
              <w:rPr>
                <w:rFonts w:ascii="Batang" w:eastAsia="Batang" w:hAnsi="Batang"/>
                <w:b/>
                <w:sz w:val="20"/>
                <w:szCs w:val="20"/>
              </w:rPr>
              <w:t>(8:30 – 8:50)</w:t>
            </w:r>
          </w:p>
          <w:p w:rsidR="00CA3992" w:rsidRDefault="00CA3992">
            <w:pPr>
              <w:rPr>
                <w:rFonts w:ascii="Batang" w:eastAsia="Batang" w:hAnsi="Batang"/>
                <w:b/>
                <w:sz w:val="20"/>
                <w:szCs w:val="20"/>
              </w:rPr>
            </w:pPr>
          </w:p>
          <w:p w:rsidR="00CA3992" w:rsidRPr="002C7006" w:rsidRDefault="00CA3992">
            <w:pPr>
              <w:rPr>
                <w:rFonts w:ascii="Batang" w:eastAsia="Batang" w:hAnsi="Batang"/>
                <w:b/>
                <w:i/>
                <w:sz w:val="20"/>
                <w:szCs w:val="20"/>
              </w:rPr>
            </w:pPr>
          </w:p>
        </w:tc>
        <w:tc>
          <w:tcPr>
            <w:tcW w:w="2430" w:type="dxa"/>
          </w:tcPr>
          <w:p w:rsidR="00CA3992" w:rsidRPr="004D64E1" w:rsidRDefault="00CA3992"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w:t>
            </w:r>
            <w:r w:rsidR="003A1C58">
              <w:rPr>
                <w:rFonts w:ascii="Batang" w:eastAsia="Batang" w:hAnsi="Batang"/>
                <w:sz w:val="20"/>
                <w:szCs w:val="20"/>
              </w:rPr>
              <w:t>greet each other with the follow the leader greeting. Teacher will pick a student to start off the greeting. Whatever this student does, the class must follow.</w:t>
            </w:r>
          </w:p>
          <w:p w:rsidR="00657650" w:rsidRDefault="00CA3992"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606885">
              <w:rPr>
                <w:rFonts w:ascii="Batang" w:eastAsia="Batang" w:hAnsi="Batang"/>
                <w:sz w:val="20"/>
                <w:szCs w:val="20"/>
              </w:rPr>
              <w:t xml:space="preserve">Class discussion on why is the MEAP test important as well as </w:t>
            </w:r>
            <w:proofErr w:type="spellStart"/>
            <w:r w:rsidR="00606885" w:rsidRPr="00606885">
              <w:rPr>
                <w:rFonts w:ascii="Batang" w:eastAsia="Batang" w:hAnsi="Batang"/>
                <w:sz w:val="20"/>
                <w:szCs w:val="20"/>
              </w:rPr>
              <w:t>scantron</w:t>
            </w:r>
            <w:proofErr w:type="spellEnd"/>
            <w:r w:rsidR="00606885" w:rsidRPr="00606885">
              <w:rPr>
                <w:rFonts w:ascii="Batang" w:eastAsia="Batang" w:hAnsi="Batang"/>
                <w:sz w:val="20"/>
                <w:szCs w:val="20"/>
              </w:rPr>
              <w:t>. Students will view reasons at:</w:t>
            </w:r>
            <w:r w:rsidR="00606885">
              <w:t xml:space="preserve"> </w:t>
            </w:r>
            <w:hyperlink r:id="rId9" w:history="1">
              <w:r w:rsidR="00606885" w:rsidRPr="00DF2A46">
                <w:rPr>
                  <w:rStyle w:val="Hyperlink"/>
                  <w:rFonts w:ascii="Batang" w:eastAsia="Batang" w:hAnsi="Batang"/>
                  <w:sz w:val="20"/>
                  <w:szCs w:val="20"/>
                </w:rPr>
                <w:t>http://www.jefferson.k12.mi.us/Portals/0/WHY%20IS%20THE%20MEAP%20TEST%20IMPORTANT.pdf</w:t>
              </w:r>
            </w:hyperlink>
          </w:p>
          <w:p w:rsidR="00CA3992" w:rsidRPr="00783FBA" w:rsidRDefault="00CA3992" w:rsidP="007D4B76">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657650">
              <w:rPr>
                <w:rFonts w:ascii="Batang" w:eastAsia="Batang" w:hAnsi="Batang"/>
                <w:sz w:val="20"/>
                <w:szCs w:val="20"/>
              </w:rPr>
              <w:t xml:space="preserve">Students will </w:t>
            </w:r>
            <w:r w:rsidR="00606885">
              <w:rPr>
                <w:rFonts w:ascii="Batang" w:eastAsia="Batang" w:hAnsi="Batang"/>
                <w:sz w:val="20"/>
                <w:szCs w:val="20"/>
              </w:rPr>
              <w:t>play quick game on pronouns. Teacher will read the question on the grammar game card. Then, call on students using the (Cold Calling) method.</w:t>
            </w:r>
          </w:p>
          <w:p w:rsidR="00CA3992" w:rsidRPr="00783FBA" w:rsidRDefault="00CA3992" w:rsidP="007D4B76">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tc>
        <w:tc>
          <w:tcPr>
            <w:tcW w:w="2160" w:type="dxa"/>
          </w:tcPr>
          <w:p w:rsidR="00CA3992" w:rsidRPr="004D64E1" w:rsidRDefault="00CA3992"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57650">
              <w:rPr>
                <w:rFonts w:ascii="Batang" w:eastAsia="Batang" w:hAnsi="Batang"/>
                <w:sz w:val="20"/>
                <w:szCs w:val="20"/>
              </w:rPr>
              <w:t xml:space="preserve">Students will </w:t>
            </w:r>
            <w:r w:rsidR="003A1C58">
              <w:rPr>
                <w:rFonts w:ascii="Batang" w:eastAsia="Batang" w:hAnsi="Batang"/>
                <w:sz w:val="20"/>
                <w:szCs w:val="20"/>
              </w:rPr>
              <w:t xml:space="preserve">greet each other using salute greeting by last name only. Teacher demonstrates first. </w:t>
            </w:r>
          </w:p>
          <w:p w:rsidR="00CA3992" w:rsidRPr="00783FBA" w:rsidRDefault="00CA3992" w:rsidP="00980189">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What are some </w:t>
            </w:r>
            <w:r w:rsidR="00606885">
              <w:rPr>
                <w:rFonts w:ascii="Batang" w:eastAsia="Batang" w:hAnsi="Batang"/>
                <w:sz w:val="20"/>
                <w:szCs w:val="20"/>
              </w:rPr>
              <w:t>characteristics of a good friend</w:t>
            </w:r>
            <w:r>
              <w:rPr>
                <w:rFonts w:ascii="Batang" w:eastAsia="Batang" w:hAnsi="Batang"/>
                <w:sz w:val="20"/>
                <w:szCs w:val="20"/>
              </w:rPr>
              <w:t>?</w:t>
            </w:r>
          </w:p>
          <w:p w:rsidR="00CA3992" w:rsidRPr="00783FBA" w:rsidRDefault="00CA3992" w:rsidP="00980189">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657650">
              <w:rPr>
                <w:rFonts w:ascii="Batang" w:eastAsia="Batang" w:hAnsi="Batang"/>
                <w:sz w:val="20"/>
                <w:szCs w:val="20"/>
              </w:rPr>
              <w:t xml:space="preserve"> Students will write </w:t>
            </w:r>
            <w:r w:rsidR="00606885">
              <w:rPr>
                <w:rFonts w:ascii="Batang" w:eastAsia="Batang" w:hAnsi="Batang"/>
                <w:sz w:val="20"/>
                <w:szCs w:val="20"/>
              </w:rPr>
              <w:t xml:space="preserve">the following types of sentences: simile, metaphor, </w:t>
            </w:r>
            <w:r w:rsidR="009A2CA0">
              <w:rPr>
                <w:rFonts w:ascii="Batang" w:eastAsia="Batang" w:hAnsi="Batang"/>
                <w:sz w:val="20"/>
                <w:szCs w:val="20"/>
              </w:rPr>
              <w:t>personification</w:t>
            </w:r>
          </w:p>
          <w:p w:rsidR="00CA3992" w:rsidRPr="00783FBA" w:rsidRDefault="00CA3992" w:rsidP="00980189">
            <w:pPr>
              <w:rPr>
                <w:rFonts w:ascii="Batang" w:eastAsia="Batang" w:hAnsi="Batang"/>
                <w:sz w:val="20"/>
                <w:szCs w:val="20"/>
              </w:rPr>
            </w:pPr>
            <w:r>
              <w:rPr>
                <w:rFonts w:ascii="Batang" w:eastAsia="Batang" w:hAnsi="Batang"/>
                <w:b/>
                <w:sz w:val="20"/>
                <w:szCs w:val="20"/>
                <w:u w:val="single"/>
              </w:rPr>
              <w:t>Announcements</w:t>
            </w:r>
          </w:p>
        </w:tc>
        <w:tc>
          <w:tcPr>
            <w:tcW w:w="2160" w:type="dxa"/>
          </w:tcPr>
          <w:p w:rsidR="00CA3992" w:rsidRPr="004D64E1" w:rsidRDefault="00CA3992"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57650">
              <w:rPr>
                <w:rFonts w:ascii="Batang" w:eastAsia="Batang" w:hAnsi="Batang"/>
                <w:sz w:val="20"/>
                <w:szCs w:val="20"/>
              </w:rPr>
              <w:t xml:space="preserve">Students will greet each other using </w:t>
            </w:r>
            <w:r w:rsidR="003A1C58">
              <w:rPr>
                <w:rFonts w:ascii="Batang" w:eastAsia="Batang" w:hAnsi="Batang"/>
                <w:sz w:val="20"/>
                <w:szCs w:val="20"/>
              </w:rPr>
              <w:t xml:space="preserve">the affirmation greeting. </w:t>
            </w:r>
            <w:r w:rsidR="003A1C58">
              <w:rPr>
                <w:rFonts w:ascii="Batang" w:eastAsia="Batang" w:hAnsi="Batang"/>
                <w:sz w:val="20"/>
                <w:szCs w:val="20"/>
              </w:rPr>
              <w:t xml:space="preserve">Students will write name on sticky notes. Each student will pull a name from </w:t>
            </w:r>
            <w:r w:rsidR="003A1C58">
              <w:rPr>
                <w:rFonts w:ascii="Batang" w:eastAsia="Batang" w:hAnsi="Batang"/>
                <w:sz w:val="20"/>
                <w:szCs w:val="20"/>
              </w:rPr>
              <w:t>the</w:t>
            </w:r>
            <w:r w:rsidR="003A1C58">
              <w:rPr>
                <w:rFonts w:ascii="Batang" w:eastAsia="Batang" w:hAnsi="Batang"/>
                <w:sz w:val="20"/>
                <w:szCs w:val="20"/>
              </w:rPr>
              <w:t xml:space="preserve"> bag.</w:t>
            </w:r>
            <w:r w:rsidR="003A1C58">
              <w:rPr>
                <w:rFonts w:ascii="Batang" w:eastAsia="Batang" w:hAnsi="Batang"/>
                <w:sz w:val="20"/>
                <w:szCs w:val="20"/>
              </w:rPr>
              <w:t xml:space="preserve"> Students must compliment each other or say something kind on </w:t>
            </w:r>
            <w:r w:rsidR="009A2CA0">
              <w:rPr>
                <w:rFonts w:ascii="Batang" w:eastAsia="Batang" w:hAnsi="Batang"/>
                <w:sz w:val="20"/>
                <w:szCs w:val="20"/>
              </w:rPr>
              <w:t>whose</w:t>
            </w:r>
            <w:r w:rsidR="003A1C58">
              <w:rPr>
                <w:rFonts w:ascii="Batang" w:eastAsia="Batang" w:hAnsi="Batang"/>
                <w:sz w:val="20"/>
                <w:szCs w:val="20"/>
              </w:rPr>
              <w:t xml:space="preserve"> name that they picked.</w:t>
            </w:r>
          </w:p>
          <w:p w:rsidR="00CA3992" w:rsidRPr="00783FBA" w:rsidRDefault="00CA3992" w:rsidP="00980189">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657650">
              <w:rPr>
                <w:rFonts w:ascii="Batang" w:eastAsia="Batang" w:hAnsi="Batang"/>
                <w:sz w:val="20"/>
                <w:szCs w:val="20"/>
              </w:rPr>
              <w:t>What can</w:t>
            </w:r>
            <w:r w:rsidR="009A2CA0">
              <w:rPr>
                <w:rFonts w:ascii="Batang" w:eastAsia="Batang" w:hAnsi="Batang"/>
                <w:sz w:val="20"/>
                <w:szCs w:val="20"/>
              </w:rPr>
              <w:t xml:space="preserve"> hinder you from doing your best</w:t>
            </w:r>
            <w:r w:rsidR="00657650">
              <w:rPr>
                <w:rFonts w:ascii="Batang" w:eastAsia="Batang" w:hAnsi="Batang"/>
                <w:sz w:val="20"/>
                <w:szCs w:val="20"/>
              </w:rPr>
              <w:t>?</w:t>
            </w:r>
            <w:r w:rsidR="009A2CA0">
              <w:rPr>
                <w:rFonts w:ascii="Batang" w:eastAsia="Batang" w:hAnsi="Batang"/>
                <w:sz w:val="20"/>
                <w:szCs w:val="20"/>
              </w:rPr>
              <w:t xml:space="preserve"> Ways and things to avoid.</w:t>
            </w:r>
          </w:p>
          <w:p w:rsidR="00CA3992" w:rsidRDefault="00CA3992" w:rsidP="00980189">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p>
          <w:p w:rsidR="00657650" w:rsidRPr="00783FBA" w:rsidRDefault="009A2CA0" w:rsidP="00980189">
            <w:pPr>
              <w:rPr>
                <w:rFonts w:ascii="Batang" w:eastAsia="Batang" w:hAnsi="Batang"/>
                <w:sz w:val="20"/>
                <w:szCs w:val="20"/>
              </w:rPr>
            </w:pPr>
            <w:r>
              <w:rPr>
                <w:rFonts w:ascii="Batang" w:eastAsia="Batang" w:hAnsi="Batang"/>
                <w:sz w:val="20"/>
                <w:szCs w:val="20"/>
              </w:rPr>
              <w:t xml:space="preserve">Teacher and students will do jumping jacks counting by </w:t>
            </w:r>
            <w:r w:rsidR="00B82F66">
              <w:rPr>
                <w:rFonts w:ascii="Batang" w:eastAsia="Batang" w:hAnsi="Batang"/>
                <w:sz w:val="20"/>
                <w:szCs w:val="20"/>
              </w:rPr>
              <w:t>3’s and 4’s</w:t>
            </w:r>
          </w:p>
          <w:p w:rsidR="00CA3992" w:rsidRPr="00783FBA" w:rsidRDefault="00CA3992" w:rsidP="00980189">
            <w:pPr>
              <w:rPr>
                <w:rFonts w:ascii="Batang" w:eastAsia="Batang" w:hAnsi="Batang"/>
                <w:sz w:val="20"/>
                <w:szCs w:val="20"/>
              </w:rPr>
            </w:pPr>
            <w:r>
              <w:rPr>
                <w:rFonts w:ascii="Batang" w:eastAsia="Batang" w:hAnsi="Batang"/>
                <w:b/>
                <w:sz w:val="20"/>
                <w:szCs w:val="20"/>
                <w:u w:val="single"/>
              </w:rPr>
              <w:t>Announcements</w:t>
            </w:r>
          </w:p>
        </w:tc>
        <w:tc>
          <w:tcPr>
            <w:tcW w:w="2196" w:type="dxa"/>
          </w:tcPr>
          <w:p w:rsidR="00606885" w:rsidRPr="004D64E1" w:rsidRDefault="00606885" w:rsidP="00606885">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greet each other using salute greeting by last name only. Teacher demonstrates first. </w:t>
            </w:r>
          </w:p>
          <w:p w:rsidR="00606885" w:rsidRPr="00783FBA" w:rsidRDefault="00606885" w:rsidP="00606885">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B82F66">
              <w:rPr>
                <w:rFonts w:ascii="Batang" w:eastAsia="Batang" w:hAnsi="Batang"/>
                <w:sz w:val="20"/>
                <w:szCs w:val="20"/>
              </w:rPr>
              <w:t>What type of learner are you? Explain. (audio, visual, tactile or kinesthetic)</w:t>
            </w:r>
          </w:p>
          <w:p w:rsidR="00606885" w:rsidRPr="00783FBA" w:rsidRDefault="00606885" w:rsidP="00606885">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xml:space="preserve">— Students will write 2 </w:t>
            </w:r>
            <w:r w:rsidR="00B82F66">
              <w:rPr>
                <w:rFonts w:ascii="Batang" w:eastAsia="Batang" w:hAnsi="Batang"/>
                <w:sz w:val="20"/>
                <w:szCs w:val="20"/>
              </w:rPr>
              <w:t>declarative and comparative sentences on the board.</w:t>
            </w:r>
          </w:p>
          <w:p w:rsidR="00CA3992" w:rsidRPr="00CA3992" w:rsidRDefault="00606885" w:rsidP="00606885">
            <w:pPr>
              <w:rPr>
                <w:rFonts w:ascii="Batang" w:eastAsia="Batang" w:hAnsi="Batang"/>
                <w:sz w:val="20"/>
                <w:szCs w:val="20"/>
              </w:rPr>
            </w:pPr>
            <w:r>
              <w:rPr>
                <w:rFonts w:ascii="Batang" w:eastAsia="Batang" w:hAnsi="Batang"/>
                <w:b/>
                <w:sz w:val="20"/>
                <w:szCs w:val="20"/>
                <w:u w:val="single"/>
              </w:rPr>
              <w:t>Announcements</w:t>
            </w:r>
          </w:p>
        </w:tc>
        <w:tc>
          <w:tcPr>
            <w:tcW w:w="2178" w:type="dxa"/>
          </w:tcPr>
          <w:p w:rsidR="00606885" w:rsidRPr="004D64E1" w:rsidRDefault="00606885" w:rsidP="00606885">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Students will greet each other using </w:t>
            </w:r>
            <w:r w:rsidR="00B82F66">
              <w:rPr>
                <w:rFonts w:ascii="Batang" w:eastAsia="Batang" w:hAnsi="Batang"/>
                <w:sz w:val="20"/>
                <w:szCs w:val="20"/>
              </w:rPr>
              <w:t xml:space="preserve">the syllable greeting. Students will be divided in groups according to how many syllables that they have in their name. Then, they will greet each other. </w:t>
            </w:r>
          </w:p>
          <w:p w:rsidR="00606885" w:rsidRPr="00783FBA" w:rsidRDefault="00606885" w:rsidP="00606885">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B82F66">
              <w:rPr>
                <w:rFonts w:ascii="Batang" w:eastAsia="Batang" w:hAnsi="Batang"/>
                <w:sz w:val="20"/>
                <w:szCs w:val="20"/>
              </w:rPr>
              <w:t>Discussion on safety: What are things that you can do that can harm or kill you? What do you do when you may be approached with these things?</w:t>
            </w:r>
          </w:p>
          <w:p w:rsidR="00606885" w:rsidRPr="00783FBA" w:rsidRDefault="00606885" w:rsidP="00606885">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 xml:space="preserve">— Students will write 2 </w:t>
            </w:r>
            <w:r w:rsidR="00B82F66">
              <w:rPr>
                <w:rFonts w:ascii="Batang" w:eastAsia="Batang" w:hAnsi="Batang"/>
                <w:sz w:val="20"/>
                <w:szCs w:val="20"/>
              </w:rPr>
              <w:t xml:space="preserve">interrogatives and exclamatory sentences </w:t>
            </w:r>
            <w:r>
              <w:rPr>
                <w:rFonts w:ascii="Batang" w:eastAsia="Batang" w:hAnsi="Batang"/>
                <w:sz w:val="20"/>
                <w:szCs w:val="20"/>
              </w:rPr>
              <w:t>on board.</w:t>
            </w:r>
          </w:p>
          <w:p w:rsidR="00CA3992" w:rsidRPr="00CA3992" w:rsidRDefault="00606885" w:rsidP="00606885">
            <w:pPr>
              <w:rPr>
                <w:rFonts w:ascii="Batang" w:eastAsia="Batang" w:hAnsi="Batang"/>
                <w:sz w:val="20"/>
                <w:szCs w:val="20"/>
              </w:rPr>
            </w:pPr>
            <w:r>
              <w:rPr>
                <w:rFonts w:ascii="Batang" w:eastAsia="Batang" w:hAnsi="Batang"/>
                <w:b/>
                <w:sz w:val="20"/>
                <w:szCs w:val="20"/>
                <w:u w:val="single"/>
              </w:rPr>
              <w:t>Announcements</w:t>
            </w:r>
          </w:p>
        </w:tc>
      </w:tr>
      <w:tr w:rsidR="003B0DF4" w:rsidRPr="00783FBA" w:rsidTr="00036336">
        <w:trPr>
          <w:trHeight w:val="2042"/>
        </w:trPr>
        <w:tc>
          <w:tcPr>
            <w:tcW w:w="2088" w:type="dxa"/>
          </w:tcPr>
          <w:p w:rsidR="003B0DF4" w:rsidRPr="00783FBA" w:rsidRDefault="003B0DF4">
            <w:pPr>
              <w:rPr>
                <w:rFonts w:ascii="Batang" w:eastAsia="Batang" w:hAnsi="Batang"/>
                <w:b/>
                <w:sz w:val="20"/>
                <w:szCs w:val="20"/>
              </w:rPr>
            </w:pPr>
            <w:r w:rsidRPr="00783FBA">
              <w:rPr>
                <w:rFonts w:ascii="Batang" w:eastAsia="Batang" w:hAnsi="Batang"/>
                <w:b/>
                <w:sz w:val="20"/>
                <w:szCs w:val="20"/>
              </w:rPr>
              <w:lastRenderedPageBreak/>
              <w:t>Character Education</w:t>
            </w:r>
          </w:p>
          <w:p w:rsidR="003B0DF4" w:rsidRDefault="003B0DF4">
            <w:pPr>
              <w:rPr>
                <w:rFonts w:ascii="Batang" w:eastAsia="Batang" w:hAnsi="Batang"/>
                <w:b/>
                <w:sz w:val="20"/>
                <w:szCs w:val="20"/>
              </w:rPr>
            </w:pPr>
            <w:r w:rsidRPr="00783FBA">
              <w:rPr>
                <w:rFonts w:ascii="Batang" w:eastAsia="Batang" w:hAnsi="Batang"/>
                <w:b/>
                <w:sz w:val="20"/>
                <w:szCs w:val="20"/>
              </w:rPr>
              <w:t>(25 minutes)</w:t>
            </w:r>
          </w:p>
          <w:p w:rsidR="003B0DF4" w:rsidRPr="00783FBA" w:rsidRDefault="003B0DF4">
            <w:pPr>
              <w:rPr>
                <w:rFonts w:ascii="Batang" w:eastAsia="Batang" w:hAnsi="Batang"/>
                <w:b/>
                <w:sz w:val="20"/>
                <w:szCs w:val="20"/>
              </w:rPr>
            </w:pPr>
            <w:r>
              <w:rPr>
                <w:rFonts w:ascii="Batang" w:eastAsia="Batang" w:hAnsi="Batang"/>
                <w:b/>
                <w:sz w:val="20"/>
                <w:szCs w:val="20"/>
              </w:rPr>
              <w:t>(9:00-9:25)</w:t>
            </w:r>
          </w:p>
        </w:tc>
        <w:tc>
          <w:tcPr>
            <w:tcW w:w="2430" w:type="dxa"/>
          </w:tcPr>
          <w:p w:rsidR="003B0DF4" w:rsidRDefault="00B82F66">
            <w:pPr>
              <w:rPr>
                <w:rFonts w:ascii="Batang" w:eastAsia="Batang" w:hAnsi="Batang"/>
                <w:sz w:val="20"/>
                <w:szCs w:val="20"/>
              </w:rPr>
            </w:pPr>
            <w:r>
              <w:rPr>
                <w:rFonts w:ascii="Batang" w:eastAsia="Batang" w:hAnsi="Batang"/>
                <w:sz w:val="20"/>
                <w:szCs w:val="20"/>
              </w:rPr>
              <w:t>Word for the week: Honesty</w:t>
            </w:r>
          </w:p>
          <w:p w:rsidR="003B0DF4" w:rsidRDefault="003B0DF4">
            <w:pPr>
              <w:rPr>
                <w:rFonts w:ascii="Batang" w:eastAsia="Batang" w:hAnsi="Batang"/>
                <w:sz w:val="20"/>
                <w:szCs w:val="20"/>
              </w:rPr>
            </w:pPr>
          </w:p>
          <w:p w:rsidR="00E91015" w:rsidRPr="00783FBA" w:rsidRDefault="00E91015">
            <w:pPr>
              <w:rPr>
                <w:rFonts w:ascii="Batang" w:eastAsia="Batang" w:hAnsi="Batang"/>
                <w:sz w:val="20"/>
                <w:szCs w:val="20"/>
              </w:rPr>
            </w:pPr>
            <w:r>
              <w:rPr>
                <w:rFonts w:ascii="Batang" w:eastAsia="Batang" w:hAnsi="Batang"/>
                <w:sz w:val="20"/>
                <w:szCs w:val="20"/>
              </w:rPr>
              <w:t xml:space="preserve">Students discuss what honesty means with their groups. Each group will share examples and definition. </w:t>
            </w:r>
          </w:p>
        </w:tc>
        <w:tc>
          <w:tcPr>
            <w:tcW w:w="2160" w:type="dxa"/>
          </w:tcPr>
          <w:p w:rsidR="003A1C58" w:rsidRDefault="003A1C58" w:rsidP="003A1C58">
            <w:pPr>
              <w:rPr>
                <w:rFonts w:ascii="Batang" w:eastAsia="Batang" w:hAnsi="Batang"/>
                <w:sz w:val="20"/>
                <w:szCs w:val="20"/>
              </w:rPr>
            </w:pPr>
            <w:r>
              <w:rPr>
                <w:rFonts w:ascii="Batang" w:eastAsia="Batang" w:hAnsi="Batang"/>
                <w:sz w:val="20"/>
                <w:szCs w:val="20"/>
              </w:rPr>
              <w:t>MEAP Testing</w:t>
            </w:r>
          </w:p>
          <w:p w:rsidR="003B0DF4" w:rsidRDefault="003B0DF4" w:rsidP="00662472">
            <w:pPr>
              <w:rPr>
                <w:rFonts w:ascii="Batang" w:eastAsia="Batang" w:hAnsi="Batang"/>
                <w:sz w:val="20"/>
                <w:szCs w:val="20"/>
              </w:rPr>
            </w:pPr>
          </w:p>
          <w:p w:rsidR="003B0DF4" w:rsidRPr="00662472" w:rsidRDefault="003B0DF4" w:rsidP="003115F6">
            <w:pPr>
              <w:rPr>
                <w:rFonts w:ascii="Batang" w:eastAsia="Batang" w:hAnsi="Batang"/>
                <w:sz w:val="20"/>
                <w:szCs w:val="20"/>
              </w:rPr>
            </w:pPr>
          </w:p>
        </w:tc>
        <w:tc>
          <w:tcPr>
            <w:tcW w:w="2160" w:type="dxa"/>
          </w:tcPr>
          <w:p w:rsidR="00B82F66" w:rsidRDefault="00B82F66" w:rsidP="00B82F66">
            <w:pPr>
              <w:rPr>
                <w:rFonts w:ascii="Batang" w:eastAsia="Batang" w:hAnsi="Batang"/>
                <w:sz w:val="20"/>
                <w:szCs w:val="20"/>
              </w:rPr>
            </w:pPr>
            <w:r>
              <w:rPr>
                <w:rFonts w:ascii="Batang" w:eastAsia="Batang" w:hAnsi="Batang"/>
                <w:sz w:val="20"/>
                <w:szCs w:val="20"/>
              </w:rPr>
              <w:t>MEAP Testing</w:t>
            </w:r>
          </w:p>
          <w:p w:rsidR="003B0DF4" w:rsidRPr="00980189" w:rsidRDefault="003B0DF4" w:rsidP="005374FC">
            <w:pPr>
              <w:rPr>
                <w:rFonts w:ascii="Batang" w:eastAsia="Batang" w:hAnsi="Batang"/>
                <w:sz w:val="20"/>
                <w:szCs w:val="20"/>
              </w:rPr>
            </w:pPr>
          </w:p>
        </w:tc>
        <w:tc>
          <w:tcPr>
            <w:tcW w:w="2196" w:type="dxa"/>
          </w:tcPr>
          <w:p w:rsidR="00B82F66" w:rsidRDefault="00B82F66" w:rsidP="00B82F66">
            <w:pPr>
              <w:rPr>
                <w:rFonts w:ascii="Batang" w:eastAsia="Batang" w:hAnsi="Batang"/>
                <w:sz w:val="20"/>
                <w:szCs w:val="20"/>
              </w:rPr>
            </w:pPr>
            <w:r>
              <w:rPr>
                <w:rFonts w:ascii="Batang" w:eastAsia="Batang" w:hAnsi="Batang"/>
                <w:sz w:val="20"/>
                <w:szCs w:val="20"/>
              </w:rPr>
              <w:t>MEAP Testing</w:t>
            </w:r>
          </w:p>
          <w:p w:rsidR="003B0DF4" w:rsidRPr="00CA3992" w:rsidRDefault="003B0DF4" w:rsidP="00FA1E17">
            <w:pPr>
              <w:rPr>
                <w:rFonts w:ascii="Batang" w:eastAsia="Batang" w:hAnsi="Batang"/>
                <w:sz w:val="20"/>
                <w:szCs w:val="20"/>
              </w:rPr>
            </w:pPr>
          </w:p>
        </w:tc>
        <w:tc>
          <w:tcPr>
            <w:tcW w:w="2178" w:type="dxa"/>
          </w:tcPr>
          <w:p w:rsidR="00E91015" w:rsidRDefault="00E91015" w:rsidP="00E91015">
            <w:pPr>
              <w:rPr>
                <w:rFonts w:ascii="Batang" w:eastAsia="Batang" w:hAnsi="Batang"/>
                <w:sz w:val="20"/>
                <w:szCs w:val="20"/>
              </w:rPr>
            </w:pPr>
            <w:r>
              <w:rPr>
                <w:rFonts w:ascii="Batang" w:eastAsia="Batang" w:hAnsi="Batang"/>
                <w:sz w:val="20"/>
                <w:szCs w:val="20"/>
              </w:rPr>
              <w:t>Word for the week: Honesty</w:t>
            </w:r>
          </w:p>
          <w:p w:rsidR="00E91015" w:rsidRDefault="00E91015" w:rsidP="00E91015">
            <w:pPr>
              <w:rPr>
                <w:rFonts w:ascii="Batang" w:eastAsia="Batang" w:hAnsi="Batang"/>
                <w:sz w:val="20"/>
                <w:szCs w:val="20"/>
              </w:rPr>
            </w:pPr>
          </w:p>
          <w:p w:rsidR="00E91015" w:rsidRDefault="00E91015" w:rsidP="00E91015">
            <w:pPr>
              <w:rPr>
                <w:rFonts w:ascii="Batang" w:eastAsia="Batang" w:hAnsi="Batang"/>
                <w:sz w:val="20"/>
                <w:szCs w:val="20"/>
              </w:rPr>
            </w:pPr>
            <w:r>
              <w:rPr>
                <w:rFonts w:ascii="Batang" w:eastAsia="Batang" w:hAnsi="Batang"/>
                <w:sz w:val="20"/>
                <w:szCs w:val="20"/>
              </w:rPr>
              <w:t xml:space="preserve">Students discuss a time someone was not honest with them or a time they were not honest. Students will tell their reaction or the other person’s reaction. </w:t>
            </w:r>
          </w:p>
          <w:p w:rsidR="003B0DF4" w:rsidRPr="00CA3992" w:rsidRDefault="003B0DF4" w:rsidP="00FA1E17">
            <w:pPr>
              <w:rPr>
                <w:rFonts w:ascii="Batang" w:eastAsia="Batang" w:hAnsi="Batang"/>
                <w:sz w:val="20"/>
                <w:szCs w:val="20"/>
              </w:rPr>
            </w:pPr>
          </w:p>
        </w:tc>
      </w:tr>
      <w:tr w:rsidR="00E91015" w:rsidRPr="00783FBA" w:rsidTr="00036336">
        <w:tc>
          <w:tcPr>
            <w:tcW w:w="2088" w:type="dxa"/>
          </w:tcPr>
          <w:p w:rsidR="00E91015" w:rsidRPr="00783FBA" w:rsidRDefault="00E91015" w:rsidP="00483672">
            <w:pPr>
              <w:rPr>
                <w:rFonts w:ascii="Batang" w:eastAsia="Batang" w:hAnsi="Batang"/>
                <w:b/>
                <w:sz w:val="20"/>
                <w:szCs w:val="20"/>
              </w:rPr>
            </w:pPr>
            <w:r w:rsidRPr="00783FBA">
              <w:rPr>
                <w:rFonts w:ascii="Batang" w:eastAsia="Batang" w:hAnsi="Batang"/>
                <w:b/>
                <w:sz w:val="20"/>
                <w:szCs w:val="20"/>
              </w:rPr>
              <w:t xml:space="preserve">Reading/ELA </w:t>
            </w:r>
          </w:p>
          <w:p w:rsidR="00E91015" w:rsidRPr="007320F9" w:rsidRDefault="00E91015" w:rsidP="00483672">
            <w:pPr>
              <w:rPr>
                <w:rFonts w:ascii="Batang" w:eastAsia="Batang" w:hAnsi="Batang"/>
                <w:b/>
                <w:sz w:val="20"/>
                <w:szCs w:val="20"/>
              </w:rPr>
            </w:pPr>
            <w:r w:rsidRPr="007320F9">
              <w:rPr>
                <w:rFonts w:ascii="Batang" w:eastAsia="Batang" w:hAnsi="Batang"/>
                <w:b/>
                <w:sz w:val="20"/>
                <w:szCs w:val="20"/>
              </w:rPr>
              <w:t>(90 minutes)</w:t>
            </w:r>
          </w:p>
          <w:p w:rsidR="00E91015" w:rsidRDefault="00E91015">
            <w:pPr>
              <w:rPr>
                <w:rFonts w:ascii="Batang" w:eastAsia="Batang" w:hAnsi="Batang"/>
                <w:b/>
                <w:sz w:val="20"/>
                <w:szCs w:val="20"/>
              </w:rPr>
            </w:pPr>
            <w:r w:rsidRPr="007320F9">
              <w:rPr>
                <w:rFonts w:ascii="Batang" w:eastAsia="Batang" w:hAnsi="Batang"/>
                <w:b/>
                <w:sz w:val="20"/>
                <w:szCs w:val="20"/>
              </w:rPr>
              <w:t>(9:30-11:00)</w:t>
            </w:r>
          </w:p>
          <w:p w:rsidR="00E91015" w:rsidRDefault="00E91015">
            <w:pPr>
              <w:rPr>
                <w:rFonts w:ascii="Batang" w:eastAsia="Batang" w:hAnsi="Batang"/>
                <w:b/>
                <w:sz w:val="20"/>
                <w:szCs w:val="20"/>
              </w:rPr>
            </w:pPr>
          </w:p>
          <w:p w:rsidR="00E91015" w:rsidRPr="00980189" w:rsidRDefault="00E91015">
            <w:pPr>
              <w:rPr>
                <w:rFonts w:ascii="Batang" w:eastAsia="Batang" w:hAnsi="Batang"/>
                <w:color w:val="FF0000"/>
                <w:sz w:val="20"/>
                <w:szCs w:val="20"/>
              </w:rPr>
            </w:pPr>
            <w:r>
              <w:rPr>
                <w:rFonts w:ascii="Batang" w:eastAsia="Batang" w:hAnsi="Batang"/>
                <w:b/>
                <w:color w:val="FF0000"/>
                <w:sz w:val="20"/>
                <w:szCs w:val="20"/>
              </w:rPr>
              <w:t>Due to scantron testing on last week, some assignments will be the same.</w:t>
            </w:r>
          </w:p>
          <w:p w:rsidR="00E91015" w:rsidRPr="00783FBA" w:rsidRDefault="00E91015">
            <w:pPr>
              <w:rPr>
                <w:rFonts w:ascii="Batang" w:eastAsia="Batang" w:hAnsi="Batang"/>
                <w:sz w:val="20"/>
                <w:szCs w:val="20"/>
              </w:rPr>
            </w:pPr>
          </w:p>
          <w:p w:rsidR="00E91015" w:rsidRPr="00783FBA" w:rsidRDefault="00E91015">
            <w:pPr>
              <w:rPr>
                <w:rFonts w:ascii="Batang" w:eastAsia="Batang" w:hAnsi="Batang"/>
                <w:sz w:val="20"/>
                <w:szCs w:val="20"/>
              </w:rPr>
            </w:pPr>
            <w:r w:rsidRPr="00783FBA">
              <w:rPr>
                <w:rFonts w:ascii="Batang" w:eastAsia="Batang" w:hAnsi="Batang"/>
                <w:sz w:val="20"/>
                <w:szCs w:val="20"/>
              </w:rPr>
              <w:t>Word study, comprehension, metacognition</w:t>
            </w:r>
          </w:p>
          <w:p w:rsidR="00E91015" w:rsidRPr="00783FBA" w:rsidRDefault="00E91015">
            <w:pPr>
              <w:rPr>
                <w:rFonts w:ascii="Batang" w:eastAsia="Batang" w:hAnsi="Batang"/>
                <w:sz w:val="20"/>
                <w:szCs w:val="20"/>
              </w:rPr>
            </w:pPr>
          </w:p>
          <w:p w:rsidR="00E91015" w:rsidRPr="00783FBA" w:rsidRDefault="00E91015" w:rsidP="001B27B0">
            <w:pPr>
              <w:rPr>
                <w:rFonts w:ascii="Batang" w:eastAsia="Batang" w:hAnsi="Batang"/>
                <w:sz w:val="20"/>
                <w:szCs w:val="20"/>
              </w:rPr>
            </w:pPr>
            <w:r w:rsidRPr="00783FBA">
              <w:rPr>
                <w:rFonts w:ascii="Batang" w:eastAsia="Batang" w:hAnsi="Batang"/>
                <w:sz w:val="20"/>
                <w:szCs w:val="20"/>
              </w:rPr>
              <w:t>Writing</w:t>
            </w:r>
          </w:p>
          <w:p w:rsidR="00E91015" w:rsidRPr="00783FBA" w:rsidRDefault="00E91015">
            <w:pPr>
              <w:rPr>
                <w:rFonts w:ascii="Batang" w:eastAsia="Batang" w:hAnsi="Batang"/>
                <w:sz w:val="20"/>
                <w:szCs w:val="20"/>
              </w:rPr>
            </w:pPr>
          </w:p>
          <w:p w:rsidR="00E91015" w:rsidRPr="00783FBA" w:rsidRDefault="00E91015" w:rsidP="00DF1C08">
            <w:pPr>
              <w:rPr>
                <w:rFonts w:ascii="Batang" w:eastAsia="Batang" w:hAnsi="Batang"/>
                <w:sz w:val="20"/>
                <w:szCs w:val="20"/>
              </w:rPr>
            </w:pPr>
            <w:r w:rsidRPr="00783FBA">
              <w:rPr>
                <w:rFonts w:ascii="Batang" w:eastAsia="Batang" w:hAnsi="Batang"/>
                <w:sz w:val="20"/>
                <w:szCs w:val="20"/>
              </w:rPr>
              <w:t>Speaking/listening/viewing integration</w:t>
            </w:r>
          </w:p>
          <w:p w:rsidR="00E91015" w:rsidRPr="00783FBA" w:rsidRDefault="00E91015" w:rsidP="00DF1C08">
            <w:pPr>
              <w:rPr>
                <w:rFonts w:ascii="Batang" w:eastAsia="Batang" w:hAnsi="Batang"/>
                <w:sz w:val="20"/>
                <w:szCs w:val="20"/>
              </w:rPr>
            </w:pPr>
          </w:p>
          <w:p w:rsidR="00E91015" w:rsidRPr="002224D5" w:rsidRDefault="00E91015" w:rsidP="003E5BDA">
            <w:pPr>
              <w:rPr>
                <w:rFonts w:ascii="Batang" w:eastAsia="Batang" w:hAnsi="Batang"/>
                <w:i/>
                <w:color w:val="3333FF"/>
                <w:sz w:val="20"/>
                <w:szCs w:val="20"/>
              </w:rPr>
            </w:pPr>
            <w:r w:rsidRPr="00783FBA">
              <w:rPr>
                <w:rFonts w:ascii="Batang" w:eastAsia="Batang" w:hAnsi="Batang"/>
                <w:sz w:val="20"/>
                <w:szCs w:val="20"/>
              </w:rPr>
              <w:t xml:space="preserve">Technology </w:t>
            </w:r>
            <w:r w:rsidRPr="00783FBA">
              <w:rPr>
                <w:rFonts w:ascii="Batang" w:eastAsia="Batang" w:hAnsi="Batang"/>
                <w:sz w:val="20"/>
                <w:szCs w:val="20"/>
              </w:rPr>
              <w:lastRenderedPageBreak/>
              <w:t>integration</w:t>
            </w:r>
            <w:r>
              <w:rPr>
                <w:rFonts w:ascii="Batang" w:eastAsia="Batang" w:hAnsi="Batang"/>
                <w:sz w:val="20"/>
                <w:szCs w:val="20"/>
              </w:rPr>
              <w:t>—</w:t>
            </w:r>
          </w:p>
          <w:p w:rsidR="00E91015" w:rsidRPr="009A7BC9" w:rsidRDefault="00E91015" w:rsidP="00DF1C08">
            <w:pPr>
              <w:rPr>
                <w:rFonts w:ascii="Batang" w:eastAsia="Batang" w:hAnsi="Batang"/>
                <w:i/>
                <w:color w:val="FF0000"/>
                <w:sz w:val="20"/>
                <w:szCs w:val="20"/>
              </w:rPr>
            </w:pPr>
          </w:p>
          <w:p w:rsidR="00E91015" w:rsidRPr="00503BFF" w:rsidRDefault="00E91015">
            <w:pPr>
              <w:rPr>
                <w:rFonts w:ascii="Batang" w:eastAsia="Batang" w:hAnsi="Batang"/>
                <w:b/>
                <w:color w:val="FF0000"/>
                <w:sz w:val="20"/>
                <w:szCs w:val="20"/>
              </w:rPr>
            </w:pPr>
          </w:p>
          <w:p w:rsidR="00E91015" w:rsidRPr="00783FBA" w:rsidRDefault="00E91015" w:rsidP="00D842A2">
            <w:pPr>
              <w:rPr>
                <w:rFonts w:ascii="Batang" w:eastAsia="Batang" w:hAnsi="Batang"/>
                <w:sz w:val="20"/>
                <w:szCs w:val="20"/>
              </w:rPr>
            </w:pPr>
            <w:r w:rsidRPr="00503BFF">
              <w:rPr>
                <w:rFonts w:ascii="Batang" w:eastAsia="Batang" w:hAnsi="Batang"/>
                <w:b/>
                <w:color w:val="FF0000"/>
                <w:sz w:val="20"/>
                <w:szCs w:val="20"/>
              </w:rPr>
              <w:t>Students will place all reading assignment and writing ass</w:t>
            </w:r>
            <w:r>
              <w:rPr>
                <w:rFonts w:ascii="Batang" w:eastAsia="Batang" w:hAnsi="Batang"/>
                <w:b/>
                <w:color w:val="FF0000"/>
                <w:sz w:val="20"/>
                <w:szCs w:val="20"/>
              </w:rPr>
              <w:t>ignments in their SID Notebook, Along with rubrics.</w:t>
            </w:r>
          </w:p>
        </w:tc>
        <w:tc>
          <w:tcPr>
            <w:tcW w:w="2430" w:type="dxa"/>
          </w:tcPr>
          <w:p w:rsidR="006E151A" w:rsidRDefault="006E151A" w:rsidP="00E91015">
            <w:pPr>
              <w:rPr>
                <w:rFonts w:ascii="Batang" w:eastAsia="Batang" w:hAnsi="Batang"/>
                <w:sz w:val="18"/>
                <w:szCs w:val="18"/>
              </w:rPr>
            </w:pPr>
          </w:p>
          <w:p w:rsidR="006E151A" w:rsidRDefault="006E151A" w:rsidP="00E91015">
            <w:pPr>
              <w:rPr>
                <w:rFonts w:ascii="Batang" w:eastAsia="Batang" w:hAnsi="Batang"/>
                <w:sz w:val="18"/>
                <w:szCs w:val="18"/>
              </w:rPr>
            </w:pPr>
          </w:p>
          <w:p w:rsidR="006E151A" w:rsidRDefault="006E151A" w:rsidP="00E91015">
            <w:pPr>
              <w:rPr>
                <w:rFonts w:ascii="Batang" w:eastAsia="Batang" w:hAnsi="Batang"/>
                <w:sz w:val="18"/>
                <w:szCs w:val="18"/>
              </w:rPr>
            </w:pPr>
            <w:r>
              <w:rPr>
                <w:rFonts w:ascii="Batang" w:eastAsia="Batang" w:hAnsi="Batang"/>
                <w:sz w:val="18"/>
                <w:szCs w:val="18"/>
              </w:rPr>
              <w:t>Teacher will discuss with students that an author’s purpose is to explain, entertain, persuade, or to inform.</w:t>
            </w:r>
          </w:p>
          <w:p w:rsidR="006E151A" w:rsidRDefault="006E151A" w:rsidP="00E91015">
            <w:pPr>
              <w:rPr>
                <w:rFonts w:ascii="Batang" w:eastAsia="Batang" w:hAnsi="Batang"/>
                <w:sz w:val="18"/>
                <w:szCs w:val="18"/>
              </w:rPr>
            </w:pPr>
          </w:p>
          <w:p w:rsidR="006E151A" w:rsidRDefault="006E151A" w:rsidP="00E91015">
            <w:pPr>
              <w:rPr>
                <w:rFonts w:ascii="Batang" w:eastAsia="Batang" w:hAnsi="Batang"/>
                <w:sz w:val="18"/>
                <w:szCs w:val="18"/>
              </w:rPr>
            </w:pPr>
            <w:r>
              <w:rPr>
                <w:rFonts w:ascii="Batang" w:eastAsia="Batang" w:hAnsi="Batang"/>
                <w:sz w:val="18"/>
                <w:szCs w:val="18"/>
              </w:rPr>
              <w:t>Teacher and students will discuss examples of each purpose.</w:t>
            </w:r>
          </w:p>
          <w:p w:rsidR="006E151A" w:rsidRDefault="006E151A" w:rsidP="00E91015">
            <w:pPr>
              <w:rPr>
                <w:rFonts w:ascii="Batang" w:eastAsia="Batang" w:hAnsi="Batang"/>
                <w:sz w:val="18"/>
                <w:szCs w:val="18"/>
              </w:rPr>
            </w:pPr>
          </w:p>
          <w:p w:rsidR="006E151A" w:rsidRDefault="006E151A" w:rsidP="00E91015">
            <w:pPr>
              <w:rPr>
                <w:rFonts w:ascii="Batang" w:eastAsia="Batang" w:hAnsi="Batang"/>
                <w:sz w:val="18"/>
                <w:szCs w:val="18"/>
              </w:rPr>
            </w:pPr>
            <w:r>
              <w:rPr>
                <w:rFonts w:ascii="Batang" w:eastAsia="Batang" w:hAnsi="Batang"/>
                <w:sz w:val="18"/>
                <w:szCs w:val="18"/>
              </w:rPr>
              <w:t xml:space="preserve">Students will play online reading comprehension games at: </w:t>
            </w:r>
          </w:p>
          <w:p w:rsidR="00E91015" w:rsidRDefault="006E151A" w:rsidP="00E91015">
            <w:pPr>
              <w:rPr>
                <w:rFonts w:ascii="Batang" w:eastAsia="Batang" w:hAnsi="Batang"/>
                <w:sz w:val="18"/>
                <w:szCs w:val="18"/>
              </w:rPr>
            </w:pPr>
            <w:hyperlink r:id="rId10" w:history="1">
              <w:r w:rsidRPr="00DF2A46">
                <w:rPr>
                  <w:rStyle w:val="Hyperlink"/>
                  <w:rFonts w:ascii="Batang" w:eastAsia="Batang" w:hAnsi="Batang"/>
                  <w:sz w:val="18"/>
                  <w:szCs w:val="18"/>
                </w:rPr>
                <w:t>http://www.internet4classrooms.com/skills-6th-langbuilders.htm</w:t>
              </w:r>
            </w:hyperlink>
          </w:p>
          <w:p w:rsidR="006E151A" w:rsidRDefault="006E151A" w:rsidP="00E91015">
            <w:pPr>
              <w:rPr>
                <w:rFonts w:ascii="Batang" w:eastAsia="Batang" w:hAnsi="Batang"/>
                <w:sz w:val="18"/>
                <w:szCs w:val="18"/>
              </w:rPr>
            </w:pPr>
          </w:p>
          <w:p w:rsidR="006E151A" w:rsidRDefault="006E151A" w:rsidP="00E91015">
            <w:pPr>
              <w:rPr>
                <w:rFonts w:ascii="Batang" w:eastAsia="Batang" w:hAnsi="Batang"/>
                <w:i/>
                <w:sz w:val="18"/>
                <w:szCs w:val="18"/>
              </w:rPr>
            </w:pPr>
            <w:r>
              <w:rPr>
                <w:rFonts w:ascii="Batang" w:eastAsia="Batang" w:hAnsi="Batang"/>
                <w:sz w:val="18"/>
                <w:szCs w:val="18"/>
              </w:rPr>
              <w:t xml:space="preserve">The focus will be on </w:t>
            </w:r>
            <w:r>
              <w:rPr>
                <w:rFonts w:ascii="Batang" w:eastAsia="Batang" w:hAnsi="Batang"/>
                <w:i/>
                <w:sz w:val="18"/>
                <w:szCs w:val="18"/>
              </w:rPr>
              <w:t>Author’s Purpose.</w:t>
            </w:r>
          </w:p>
          <w:p w:rsidR="006E151A" w:rsidRDefault="006E151A" w:rsidP="00E91015">
            <w:pPr>
              <w:rPr>
                <w:rFonts w:ascii="Batang" w:eastAsia="Batang" w:hAnsi="Batang"/>
                <w:i/>
                <w:sz w:val="18"/>
                <w:szCs w:val="18"/>
              </w:rPr>
            </w:pPr>
          </w:p>
          <w:p w:rsidR="006E151A" w:rsidRDefault="006E151A" w:rsidP="00E91015">
            <w:pPr>
              <w:rPr>
                <w:rFonts w:ascii="Batang" w:eastAsia="Batang" w:hAnsi="Batang"/>
                <w:sz w:val="18"/>
                <w:szCs w:val="18"/>
              </w:rPr>
            </w:pPr>
            <w:r>
              <w:rPr>
                <w:rFonts w:ascii="Batang" w:eastAsia="Batang" w:hAnsi="Batang"/>
                <w:sz w:val="18"/>
                <w:szCs w:val="18"/>
              </w:rPr>
              <w:lastRenderedPageBreak/>
              <w:t>After the video, students will take a short quiz.</w:t>
            </w:r>
          </w:p>
          <w:p w:rsidR="006E151A" w:rsidRDefault="006E151A" w:rsidP="00E91015">
            <w:pPr>
              <w:rPr>
                <w:rFonts w:ascii="Batang" w:eastAsia="Batang" w:hAnsi="Batang"/>
                <w:sz w:val="18"/>
                <w:szCs w:val="18"/>
              </w:rPr>
            </w:pPr>
          </w:p>
          <w:p w:rsidR="006E151A" w:rsidRDefault="006E151A" w:rsidP="00E91015">
            <w:pPr>
              <w:rPr>
                <w:rFonts w:ascii="Batang" w:eastAsia="Batang" w:hAnsi="Batang"/>
                <w:sz w:val="18"/>
                <w:szCs w:val="18"/>
              </w:rPr>
            </w:pPr>
            <w:r>
              <w:rPr>
                <w:rFonts w:ascii="Batang" w:eastAsia="Batang" w:hAnsi="Batang"/>
                <w:b/>
                <w:i/>
                <w:sz w:val="18"/>
                <w:szCs w:val="18"/>
              </w:rPr>
              <w:t>Writing—</w:t>
            </w:r>
          </w:p>
          <w:p w:rsidR="006E151A" w:rsidRDefault="006E151A" w:rsidP="00E91015">
            <w:pPr>
              <w:rPr>
                <w:rFonts w:ascii="Batang" w:eastAsia="Batang" w:hAnsi="Batang"/>
                <w:sz w:val="18"/>
                <w:szCs w:val="18"/>
              </w:rPr>
            </w:pPr>
            <w:r>
              <w:rPr>
                <w:rFonts w:ascii="Batang" w:eastAsia="Batang" w:hAnsi="Batang"/>
                <w:sz w:val="18"/>
                <w:szCs w:val="18"/>
              </w:rPr>
              <w:t>Today is Double Tenth Day in China.</w:t>
            </w:r>
            <w:r w:rsidR="007916BF">
              <w:rPr>
                <w:rFonts w:ascii="Batang" w:eastAsia="Batang" w:hAnsi="Batang"/>
                <w:sz w:val="18"/>
                <w:szCs w:val="18"/>
              </w:rPr>
              <w:t xml:space="preserve"> This is the anniversary of the day in 1911 when Chinese overthrew the Manchu dynasty. </w:t>
            </w:r>
          </w:p>
          <w:p w:rsidR="007916BF" w:rsidRPr="006E151A" w:rsidRDefault="007916BF" w:rsidP="00E91015">
            <w:pPr>
              <w:rPr>
                <w:rFonts w:ascii="Batang" w:eastAsia="Batang" w:hAnsi="Batang"/>
                <w:sz w:val="18"/>
                <w:szCs w:val="18"/>
              </w:rPr>
            </w:pPr>
            <w:r>
              <w:rPr>
                <w:rFonts w:ascii="Batang" w:eastAsia="Batang" w:hAnsi="Batang"/>
                <w:sz w:val="18"/>
                <w:szCs w:val="18"/>
              </w:rPr>
              <w:t xml:space="preserve">Students will describe how their life has changed since they were 10 years old. Have your responsibilities changed? </w:t>
            </w:r>
          </w:p>
          <w:p w:rsidR="006E151A" w:rsidRDefault="006E151A" w:rsidP="00E91015">
            <w:pPr>
              <w:rPr>
                <w:rFonts w:ascii="Batang" w:eastAsia="Batang" w:hAnsi="Batang"/>
                <w:i/>
                <w:sz w:val="18"/>
                <w:szCs w:val="18"/>
              </w:rPr>
            </w:pPr>
          </w:p>
          <w:p w:rsidR="006E151A" w:rsidRPr="006E151A" w:rsidRDefault="006E151A" w:rsidP="00E91015">
            <w:pPr>
              <w:rPr>
                <w:rFonts w:ascii="Batang" w:eastAsia="Batang" w:hAnsi="Batang"/>
                <w:sz w:val="18"/>
                <w:szCs w:val="18"/>
              </w:rPr>
            </w:pPr>
          </w:p>
          <w:p w:rsidR="006E151A" w:rsidRPr="00223406" w:rsidRDefault="006E151A" w:rsidP="00E91015">
            <w:pPr>
              <w:rPr>
                <w:rFonts w:ascii="Batang" w:eastAsia="Batang" w:hAnsi="Batang"/>
                <w:sz w:val="18"/>
                <w:szCs w:val="18"/>
              </w:rPr>
            </w:pPr>
          </w:p>
        </w:tc>
        <w:tc>
          <w:tcPr>
            <w:tcW w:w="2160" w:type="dxa"/>
          </w:tcPr>
          <w:p w:rsidR="00E91015" w:rsidRDefault="00E91015" w:rsidP="00E7410B">
            <w:pPr>
              <w:rPr>
                <w:rFonts w:ascii="Batang" w:eastAsia="Batang" w:hAnsi="Batang"/>
                <w:sz w:val="20"/>
                <w:szCs w:val="20"/>
              </w:rPr>
            </w:pPr>
            <w:r>
              <w:rPr>
                <w:rFonts w:ascii="Batang" w:eastAsia="Batang" w:hAnsi="Batang"/>
                <w:sz w:val="20"/>
                <w:szCs w:val="20"/>
              </w:rPr>
              <w:lastRenderedPageBreak/>
              <w:t>MEAP Testing</w:t>
            </w:r>
          </w:p>
          <w:p w:rsidR="006E151A" w:rsidRDefault="006E151A" w:rsidP="00E7410B">
            <w:pPr>
              <w:rPr>
                <w:rFonts w:ascii="Batang" w:eastAsia="Batang" w:hAnsi="Batang"/>
                <w:sz w:val="20"/>
                <w:szCs w:val="20"/>
              </w:rPr>
            </w:pPr>
          </w:p>
          <w:p w:rsidR="00E91015" w:rsidRDefault="00E91015" w:rsidP="00E7410B">
            <w:pPr>
              <w:rPr>
                <w:rFonts w:ascii="Batang" w:eastAsia="Batang" w:hAnsi="Batang"/>
                <w:sz w:val="20"/>
                <w:szCs w:val="20"/>
              </w:rPr>
            </w:pPr>
          </w:p>
          <w:p w:rsidR="00E91015" w:rsidRPr="00662472" w:rsidRDefault="00E91015" w:rsidP="00E7410B">
            <w:pPr>
              <w:rPr>
                <w:rFonts w:ascii="Batang" w:eastAsia="Batang" w:hAnsi="Batang"/>
                <w:sz w:val="20"/>
                <w:szCs w:val="20"/>
              </w:rPr>
            </w:pPr>
          </w:p>
        </w:tc>
        <w:tc>
          <w:tcPr>
            <w:tcW w:w="2160" w:type="dxa"/>
          </w:tcPr>
          <w:p w:rsidR="00E91015" w:rsidRDefault="00E91015" w:rsidP="00E7410B">
            <w:pPr>
              <w:rPr>
                <w:rFonts w:ascii="Batang" w:eastAsia="Batang" w:hAnsi="Batang"/>
                <w:sz w:val="20"/>
                <w:szCs w:val="20"/>
              </w:rPr>
            </w:pPr>
            <w:r>
              <w:rPr>
                <w:rFonts w:ascii="Batang" w:eastAsia="Batang" w:hAnsi="Batang"/>
                <w:sz w:val="20"/>
                <w:szCs w:val="20"/>
              </w:rPr>
              <w:t>MEAP Testing</w:t>
            </w:r>
          </w:p>
          <w:p w:rsidR="00E91015" w:rsidRDefault="00E91015" w:rsidP="00E7410B">
            <w:pPr>
              <w:rPr>
                <w:rFonts w:ascii="Batang" w:eastAsia="Batang" w:hAnsi="Batang"/>
                <w:sz w:val="20"/>
                <w:szCs w:val="20"/>
              </w:rPr>
            </w:pPr>
          </w:p>
          <w:p w:rsidR="00E91015" w:rsidRPr="00662472" w:rsidRDefault="00E91015" w:rsidP="00E7410B">
            <w:pPr>
              <w:rPr>
                <w:rFonts w:ascii="Batang" w:eastAsia="Batang" w:hAnsi="Batang"/>
                <w:sz w:val="20"/>
                <w:szCs w:val="20"/>
              </w:rPr>
            </w:pPr>
          </w:p>
        </w:tc>
        <w:tc>
          <w:tcPr>
            <w:tcW w:w="2196" w:type="dxa"/>
          </w:tcPr>
          <w:p w:rsidR="00E91015" w:rsidRDefault="00E91015" w:rsidP="00E7410B">
            <w:pPr>
              <w:rPr>
                <w:rFonts w:ascii="Batang" w:eastAsia="Batang" w:hAnsi="Batang"/>
                <w:sz w:val="20"/>
                <w:szCs w:val="20"/>
              </w:rPr>
            </w:pPr>
            <w:r>
              <w:rPr>
                <w:rFonts w:ascii="Batang" w:eastAsia="Batang" w:hAnsi="Batang"/>
                <w:sz w:val="20"/>
                <w:szCs w:val="20"/>
              </w:rPr>
              <w:t>MEAP Testing</w:t>
            </w:r>
          </w:p>
          <w:p w:rsidR="000173C6" w:rsidRDefault="000173C6" w:rsidP="00E7410B">
            <w:pPr>
              <w:rPr>
                <w:rFonts w:ascii="Batang" w:eastAsia="Batang" w:hAnsi="Batang"/>
                <w:sz w:val="20"/>
                <w:szCs w:val="20"/>
              </w:rPr>
            </w:pPr>
            <w:r>
              <w:rPr>
                <w:rFonts w:ascii="Batang" w:eastAsia="Batang" w:hAnsi="Batang"/>
                <w:sz w:val="20"/>
                <w:szCs w:val="20"/>
              </w:rPr>
              <w:t>Students will complete online game on Comprehension at:</w:t>
            </w:r>
          </w:p>
          <w:p w:rsidR="00E91015" w:rsidRDefault="000173C6" w:rsidP="00E7410B">
            <w:pPr>
              <w:rPr>
                <w:rFonts w:ascii="Batang" w:eastAsia="Batang" w:hAnsi="Batang"/>
                <w:sz w:val="20"/>
                <w:szCs w:val="20"/>
              </w:rPr>
            </w:pPr>
            <w:hyperlink r:id="rId11" w:history="1">
              <w:r w:rsidRPr="00DF2A46">
                <w:rPr>
                  <w:rStyle w:val="Hyperlink"/>
                  <w:rFonts w:ascii="Batang" w:eastAsia="Batang" w:hAnsi="Batang"/>
                  <w:sz w:val="20"/>
                  <w:szCs w:val="20"/>
                </w:rPr>
                <w:t>http://www.tv411.org/lessons/cfm/reading.cfm?str=reading&amp;num=11&amp;act=2&amp;que=1</w:t>
              </w:r>
            </w:hyperlink>
          </w:p>
          <w:p w:rsidR="000173C6" w:rsidRDefault="000173C6" w:rsidP="00E7410B">
            <w:pPr>
              <w:rPr>
                <w:rFonts w:ascii="Batang" w:eastAsia="Batang" w:hAnsi="Batang"/>
                <w:sz w:val="20"/>
                <w:szCs w:val="20"/>
              </w:rPr>
            </w:pPr>
          </w:p>
          <w:p w:rsidR="000173C6" w:rsidRDefault="000173C6" w:rsidP="00E7410B">
            <w:pPr>
              <w:rPr>
                <w:rFonts w:ascii="Batang" w:eastAsia="Batang" w:hAnsi="Batang"/>
                <w:sz w:val="20"/>
                <w:szCs w:val="20"/>
              </w:rPr>
            </w:pPr>
            <w:r>
              <w:rPr>
                <w:rFonts w:ascii="Batang" w:eastAsia="Batang" w:hAnsi="Batang"/>
                <w:sz w:val="20"/>
                <w:szCs w:val="20"/>
              </w:rPr>
              <w:t xml:space="preserve">Students will complete reading comprehension question from </w:t>
            </w:r>
            <w:hyperlink r:id="rId12" w:history="1">
              <w:r w:rsidRPr="00DF2A46">
                <w:rPr>
                  <w:rStyle w:val="Hyperlink"/>
                  <w:rFonts w:ascii="Batang" w:eastAsia="Batang" w:hAnsi="Batang"/>
                  <w:sz w:val="20"/>
                  <w:szCs w:val="20"/>
                </w:rPr>
                <w:t>www.edhelper.com</w:t>
              </w:r>
            </w:hyperlink>
          </w:p>
          <w:p w:rsidR="000173C6" w:rsidRDefault="000173C6" w:rsidP="00E7410B">
            <w:pPr>
              <w:rPr>
                <w:rFonts w:ascii="Batang" w:eastAsia="Batang" w:hAnsi="Batang"/>
                <w:sz w:val="20"/>
                <w:szCs w:val="20"/>
              </w:rPr>
            </w:pPr>
            <w:r>
              <w:rPr>
                <w:rFonts w:ascii="Batang" w:eastAsia="Batang" w:hAnsi="Batang"/>
                <w:sz w:val="20"/>
                <w:szCs w:val="20"/>
              </w:rPr>
              <w:t>On selected worksheet.</w:t>
            </w:r>
          </w:p>
          <w:p w:rsidR="000173C6" w:rsidRDefault="000173C6" w:rsidP="000173C6">
            <w:pPr>
              <w:rPr>
                <w:rFonts w:ascii="Batang" w:eastAsia="Batang" w:hAnsi="Batang"/>
                <w:b/>
                <w:i/>
                <w:sz w:val="18"/>
                <w:szCs w:val="18"/>
              </w:rPr>
            </w:pPr>
          </w:p>
          <w:p w:rsidR="000173C6" w:rsidRDefault="000173C6" w:rsidP="000173C6">
            <w:pPr>
              <w:rPr>
                <w:rFonts w:ascii="Batang" w:eastAsia="Batang" w:hAnsi="Batang"/>
                <w:b/>
                <w:i/>
                <w:sz w:val="18"/>
                <w:szCs w:val="18"/>
              </w:rPr>
            </w:pPr>
          </w:p>
          <w:p w:rsidR="000173C6" w:rsidRPr="000173C6" w:rsidRDefault="000173C6" w:rsidP="000173C6">
            <w:pPr>
              <w:rPr>
                <w:rFonts w:ascii="Batang" w:eastAsia="Batang" w:hAnsi="Batang"/>
                <w:sz w:val="20"/>
                <w:szCs w:val="20"/>
              </w:rPr>
            </w:pPr>
            <w:r>
              <w:rPr>
                <w:rFonts w:ascii="Batang" w:eastAsia="Batang" w:hAnsi="Batang"/>
                <w:b/>
                <w:i/>
                <w:sz w:val="18"/>
                <w:szCs w:val="18"/>
              </w:rPr>
              <w:lastRenderedPageBreak/>
              <w:t>Writing</w:t>
            </w:r>
            <w:r w:rsidRPr="000173C6">
              <w:rPr>
                <w:rFonts w:ascii="Batang" w:eastAsia="Batang" w:hAnsi="Batang"/>
                <w:b/>
                <w:i/>
                <w:sz w:val="20"/>
                <w:szCs w:val="20"/>
              </w:rPr>
              <w:t xml:space="preserve">— </w:t>
            </w:r>
            <w:r w:rsidRPr="000173C6">
              <w:rPr>
                <w:rFonts w:ascii="Batang" w:eastAsia="Batang" w:hAnsi="Batang"/>
                <w:sz w:val="20"/>
                <w:szCs w:val="20"/>
              </w:rPr>
              <w:t xml:space="preserve">Students will write about something they used to be afraid of but aren’t anymore. </w:t>
            </w:r>
          </w:p>
          <w:p w:rsidR="000173C6" w:rsidRDefault="000173C6" w:rsidP="000173C6">
            <w:pPr>
              <w:rPr>
                <w:rFonts w:ascii="Batang" w:eastAsia="Batang" w:hAnsi="Batang"/>
                <w:sz w:val="18"/>
                <w:szCs w:val="18"/>
              </w:rPr>
            </w:pPr>
            <w:r w:rsidRPr="000173C6">
              <w:rPr>
                <w:rFonts w:ascii="Batang" w:eastAsia="Batang" w:hAnsi="Batang"/>
                <w:sz w:val="20"/>
                <w:szCs w:val="20"/>
              </w:rPr>
              <w:t>Students writing must start off with a descriptive paragraph</w:t>
            </w:r>
            <w:r>
              <w:rPr>
                <w:rFonts w:ascii="Batang" w:eastAsia="Batang" w:hAnsi="Batang"/>
                <w:sz w:val="18"/>
                <w:szCs w:val="18"/>
              </w:rPr>
              <w:t>.</w:t>
            </w:r>
          </w:p>
          <w:p w:rsidR="000173C6" w:rsidRDefault="000173C6" w:rsidP="000173C6">
            <w:pPr>
              <w:rPr>
                <w:rFonts w:ascii="Batang" w:eastAsia="Batang" w:hAnsi="Batang"/>
                <w:sz w:val="18"/>
                <w:szCs w:val="18"/>
              </w:rPr>
            </w:pPr>
          </w:p>
          <w:p w:rsidR="000173C6" w:rsidRDefault="000173C6" w:rsidP="000173C6">
            <w:pPr>
              <w:rPr>
                <w:rFonts w:ascii="Arial" w:hAnsi="Arial" w:cs="Arial"/>
                <w:color w:val="000000"/>
                <w:sz w:val="18"/>
                <w:szCs w:val="18"/>
              </w:rPr>
            </w:pPr>
            <w:r w:rsidRPr="000173C6">
              <w:rPr>
                <w:rFonts w:ascii="Batang" w:eastAsia="Batang" w:hAnsi="Batang"/>
                <w:sz w:val="18"/>
                <w:szCs w:val="18"/>
              </w:rPr>
              <w:t xml:space="preserve">Ex. </w:t>
            </w:r>
            <w:r w:rsidRPr="000173C6">
              <w:rPr>
                <w:rFonts w:ascii="Batang" w:eastAsia="Batang" w:hAnsi="Batang" w:cs="Arial"/>
                <w:color w:val="000000"/>
                <w:sz w:val="18"/>
                <w:szCs w:val="18"/>
              </w:rPr>
              <w:t>M</w:t>
            </w:r>
            <w:r w:rsidRPr="000173C6">
              <w:rPr>
                <w:rFonts w:ascii="Batang" w:eastAsia="Batang" w:hAnsi="Batang" w:cs="Arial"/>
                <w:color w:val="000000"/>
                <w:sz w:val="18"/>
                <w:szCs w:val="18"/>
              </w:rPr>
              <w:t xml:space="preserve">eteorological monsters that have a powerful effect on anything that stands in their way. Lives are forever changed, and sometimes ended, </w:t>
            </w:r>
            <w:r w:rsidRPr="000173C6">
              <w:rPr>
                <w:rFonts w:ascii="Batang" w:eastAsia="Batang" w:hAnsi="Batang" w:cs="Arial"/>
                <w:color w:val="000000"/>
                <w:sz w:val="18"/>
                <w:szCs w:val="18"/>
              </w:rPr>
              <w:t>Their speed ranges from 70 – 300 mph.</w:t>
            </w:r>
            <w:r w:rsidRPr="000173C6">
              <w:rPr>
                <w:rFonts w:ascii="Arial" w:hAnsi="Arial" w:cs="Arial"/>
                <w:color w:val="000000"/>
                <w:sz w:val="18"/>
                <w:szCs w:val="18"/>
              </w:rPr>
              <w:t xml:space="preserve">  </w:t>
            </w:r>
            <w:r>
              <w:rPr>
                <w:rFonts w:ascii="Arial" w:hAnsi="Arial" w:cs="Arial"/>
                <w:color w:val="000000"/>
                <w:sz w:val="18"/>
                <w:szCs w:val="18"/>
              </w:rPr>
              <w:t xml:space="preserve">They twirl and jump from place to place terrorizing everything in its path. </w:t>
            </w:r>
          </w:p>
          <w:p w:rsidR="000173C6" w:rsidRDefault="000173C6" w:rsidP="000173C6">
            <w:pPr>
              <w:rPr>
                <w:rFonts w:ascii="Arial" w:hAnsi="Arial" w:cs="Arial"/>
                <w:color w:val="000000"/>
                <w:sz w:val="18"/>
                <w:szCs w:val="18"/>
              </w:rPr>
            </w:pPr>
          </w:p>
          <w:p w:rsidR="000173C6" w:rsidRDefault="000173C6" w:rsidP="000173C6">
            <w:pPr>
              <w:rPr>
                <w:rFonts w:ascii="Arial" w:hAnsi="Arial" w:cs="Arial"/>
                <w:color w:val="000000"/>
                <w:sz w:val="18"/>
                <w:szCs w:val="18"/>
              </w:rPr>
            </w:pPr>
            <w:r>
              <w:rPr>
                <w:rFonts w:ascii="Arial" w:hAnsi="Arial" w:cs="Arial"/>
                <w:color w:val="000000"/>
                <w:sz w:val="18"/>
                <w:szCs w:val="18"/>
              </w:rPr>
              <w:t>Then, students must discuss why were they afraid of this thing; how did they overcome this fear.</w:t>
            </w:r>
          </w:p>
          <w:p w:rsidR="000173C6" w:rsidRDefault="000173C6" w:rsidP="000173C6">
            <w:pPr>
              <w:rPr>
                <w:rFonts w:ascii="Arial" w:hAnsi="Arial" w:cs="Arial"/>
                <w:color w:val="000000"/>
                <w:sz w:val="18"/>
                <w:szCs w:val="18"/>
              </w:rPr>
            </w:pPr>
          </w:p>
          <w:p w:rsidR="000173C6" w:rsidRPr="000173C6" w:rsidRDefault="000173C6" w:rsidP="000173C6">
            <w:pPr>
              <w:rPr>
                <w:rFonts w:ascii="Batang" w:eastAsia="Batang" w:hAnsi="Batang"/>
                <w:sz w:val="18"/>
                <w:szCs w:val="18"/>
              </w:rPr>
            </w:pPr>
            <w:r>
              <w:rPr>
                <w:rFonts w:ascii="Arial" w:hAnsi="Arial" w:cs="Arial"/>
                <w:color w:val="000000"/>
                <w:sz w:val="18"/>
                <w:szCs w:val="18"/>
              </w:rPr>
              <w:t xml:space="preserve">Teacher will model own writing first and assist students with graphic organizer. </w:t>
            </w:r>
          </w:p>
        </w:tc>
        <w:tc>
          <w:tcPr>
            <w:tcW w:w="2178" w:type="dxa"/>
          </w:tcPr>
          <w:p w:rsidR="007916BF" w:rsidRDefault="007916BF" w:rsidP="00FA1E17">
            <w:pPr>
              <w:rPr>
                <w:rFonts w:ascii="Batang" w:eastAsia="Batang" w:hAnsi="Batang"/>
                <w:sz w:val="20"/>
                <w:szCs w:val="20"/>
              </w:rPr>
            </w:pPr>
          </w:p>
          <w:p w:rsidR="007916BF" w:rsidRDefault="007916BF" w:rsidP="00FA1E17">
            <w:pPr>
              <w:rPr>
                <w:rFonts w:ascii="Batang" w:eastAsia="Batang" w:hAnsi="Batang"/>
                <w:sz w:val="20"/>
                <w:szCs w:val="20"/>
              </w:rPr>
            </w:pPr>
            <w:r>
              <w:rPr>
                <w:rFonts w:ascii="Batang" w:eastAsia="Batang" w:hAnsi="Batang"/>
                <w:sz w:val="20"/>
                <w:szCs w:val="20"/>
              </w:rPr>
              <w:t xml:space="preserve">Teacher continues to discuss the author’s purpose with students. </w:t>
            </w:r>
          </w:p>
          <w:p w:rsidR="007916BF" w:rsidRDefault="007916BF" w:rsidP="00FA1E17">
            <w:pPr>
              <w:rPr>
                <w:rFonts w:ascii="Batang" w:eastAsia="Batang" w:hAnsi="Batang"/>
                <w:sz w:val="20"/>
                <w:szCs w:val="20"/>
              </w:rPr>
            </w:pPr>
          </w:p>
          <w:p w:rsidR="007916BF" w:rsidRDefault="007916BF" w:rsidP="00FA1E17">
            <w:pPr>
              <w:rPr>
                <w:rFonts w:ascii="Batang" w:eastAsia="Batang" w:hAnsi="Batang"/>
                <w:sz w:val="20"/>
                <w:szCs w:val="20"/>
              </w:rPr>
            </w:pPr>
            <w:r>
              <w:rPr>
                <w:rFonts w:ascii="Batang" w:eastAsia="Batang" w:hAnsi="Batang"/>
                <w:sz w:val="20"/>
                <w:szCs w:val="20"/>
              </w:rPr>
              <w:t xml:space="preserve">The students will complete an online activity on </w:t>
            </w:r>
            <w:r>
              <w:rPr>
                <w:rFonts w:ascii="Batang" w:eastAsia="Batang" w:hAnsi="Batang"/>
                <w:i/>
                <w:sz w:val="20"/>
                <w:szCs w:val="20"/>
              </w:rPr>
              <w:t xml:space="preserve">The Author purpose Activity at </w:t>
            </w:r>
          </w:p>
          <w:p w:rsidR="00E91015" w:rsidRDefault="007916BF" w:rsidP="00FA1E17">
            <w:pPr>
              <w:rPr>
                <w:rFonts w:ascii="Batang" w:eastAsia="Batang" w:hAnsi="Batang"/>
                <w:sz w:val="20"/>
                <w:szCs w:val="20"/>
              </w:rPr>
            </w:pPr>
            <w:hyperlink r:id="rId13" w:history="1">
              <w:r w:rsidRPr="00DF2A46">
                <w:rPr>
                  <w:rStyle w:val="Hyperlink"/>
                  <w:rFonts w:ascii="Batang" w:eastAsia="Batang" w:hAnsi="Batang"/>
                  <w:sz w:val="20"/>
                  <w:szCs w:val="20"/>
                </w:rPr>
                <w:t>http://fcit.usf.edu/fcat/strategies/ap/activity1.htm</w:t>
              </w:r>
            </w:hyperlink>
          </w:p>
          <w:p w:rsidR="007916BF" w:rsidRDefault="007916BF" w:rsidP="00FA1E17">
            <w:pPr>
              <w:rPr>
                <w:rFonts w:ascii="Batang" w:eastAsia="Batang" w:hAnsi="Batang"/>
                <w:sz w:val="20"/>
                <w:szCs w:val="20"/>
              </w:rPr>
            </w:pPr>
          </w:p>
          <w:p w:rsidR="007916BF" w:rsidRDefault="007916BF" w:rsidP="00FA1E17">
            <w:pPr>
              <w:rPr>
                <w:rFonts w:ascii="Batang" w:eastAsia="Batang" w:hAnsi="Batang"/>
                <w:sz w:val="20"/>
                <w:szCs w:val="20"/>
              </w:rPr>
            </w:pPr>
            <w:r>
              <w:rPr>
                <w:rFonts w:ascii="Batang" w:eastAsia="Batang" w:hAnsi="Batang"/>
                <w:sz w:val="20"/>
                <w:szCs w:val="20"/>
              </w:rPr>
              <w:t xml:space="preserve">Students will complete activities with their group. </w:t>
            </w:r>
            <w:r w:rsidR="00F4203C">
              <w:rPr>
                <w:rFonts w:ascii="Batang" w:eastAsia="Batang" w:hAnsi="Batang"/>
                <w:sz w:val="20"/>
                <w:szCs w:val="20"/>
              </w:rPr>
              <w:t xml:space="preserve">Each group will take turns answering </w:t>
            </w:r>
            <w:r w:rsidR="00F4203C">
              <w:rPr>
                <w:rFonts w:ascii="Batang" w:eastAsia="Batang" w:hAnsi="Batang"/>
                <w:sz w:val="20"/>
                <w:szCs w:val="20"/>
              </w:rPr>
              <w:lastRenderedPageBreak/>
              <w:t>each question that appears on the screen.</w:t>
            </w:r>
          </w:p>
          <w:p w:rsidR="00F4203C" w:rsidRDefault="00F4203C" w:rsidP="00F4203C">
            <w:pPr>
              <w:rPr>
                <w:rFonts w:ascii="Batang" w:eastAsia="Batang" w:hAnsi="Batang"/>
                <w:sz w:val="18"/>
                <w:szCs w:val="18"/>
              </w:rPr>
            </w:pPr>
            <w:r>
              <w:rPr>
                <w:rFonts w:ascii="Batang" w:eastAsia="Batang" w:hAnsi="Batang"/>
                <w:b/>
                <w:i/>
                <w:sz w:val="18"/>
                <w:szCs w:val="18"/>
              </w:rPr>
              <w:t>Writing—</w:t>
            </w:r>
          </w:p>
          <w:p w:rsidR="007916BF" w:rsidRDefault="00F4203C" w:rsidP="00FA1E17">
            <w:pPr>
              <w:rPr>
                <w:rFonts w:ascii="Batang" w:eastAsia="Batang" w:hAnsi="Batang"/>
                <w:sz w:val="20"/>
                <w:szCs w:val="20"/>
              </w:rPr>
            </w:pPr>
            <w:r>
              <w:rPr>
                <w:rFonts w:ascii="Batang" w:eastAsia="Batang" w:hAnsi="Batang"/>
                <w:sz w:val="20"/>
                <w:szCs w:val="20"/>
              </w:rPr>
              <w:t>National School Lunch Week usually takes place around this time. It starts the second Sunday of this month. This day was officially proclaimed by President John F. Kennedy in 1962.</w:t>
            </w:r>
          </w:p>
          <w:p w:rsidR="00F4203C" w:rsidRDefault="00F4203C" w:rsidP="00FA1E17">
            <w:pPr>
              <w:rPr>
                <w:rFonts w:ascii="Batang" w:eastAsia="Batang" w:hAnsi="Batang"/>
                <w:sz w:val="20"/>
                <w:szCs w:val="20"/>
              </w:rPr>
            </w:pPr>
          </w:p>
          <w:p w:rsidR="00F4203C" w:rsidRPr="00CA3992" w:rsidRDefault="00F4203C" w:rsidP="00FA1E17">
            <w:pPr>
              <w:rPr>
                <w:rFonts w:ascii="Batang" w:eastAsia="Batang" w:hAnsi="Batang"/>
                <w:sz w:val="20"/>
                <w:szCs w:val="20"/>
              </w:rPr>
            </w:pPr>
            <w:r>
              <w:rPr>
                <w:rFonts w:ascii="Batang" w:eastAsia="Batang" w:hAnsi="Batang"/>
                <w:sz w:val="20"/>
                <w:szCs w:val="20"/>
              </w:rPr>
              <w:t xml:space="preserve">Assignment: Everyone complains about school lunches.  Today instead of complaining, think back to the best school lunch you ever had. Tell what it included, how it tasted, and what made it special to you. </w:t>
            </w:r>
          </w:p>
        </w:tc>
      </w:tr>
      <w:tr w:rsidR="00E91015" w:rsidRPr="00783FBA" w:rsidTr="00036336">
        <w:tc>
          <w:tcPr>
            <w:tcW w:w="2088" w:type="dxa"/>
          </w:tcPr>
          <w:p w:rsidR="00E91015" w:rsidRPr="00783FBA" w:rsidRDefault="00E91015" w:rsidP="00D842A2">
            <w:pPr>
              <w:rPr>
                <w:rFonts w:ascii="Batang" w:eastAsia="Batang" w:hAnsi="Batang"/>
                <w:sz w:val="20"/>
                <w:szCs w:val="20"/>
              </w:rPr>
            </w:pPr>
            <w:r w:rsidRPr="00783FBA">
              <w:rPr>
                <w:rFonts w:ascii="Batang" w:eastAsia="Batang" w:hAnsi="Batang"/>
                <w:sz w:val="20"/>
                <w:szCs w:val="20"/>
              </w:rPr>
              <w:lastRenderedPageBreak/>
              <w:t>Homework/Reading</w:t>
            </w:r>
          </w:p>
          <w:p w:rsidR="00E91015" w:rsidRPr="00783FBA" w:rsidRDefault="00E91015" w:rsidP="00D842A2">
            <w:pPr>
              <w:rPr>
                <w:rFonts w:ascii="Batang" w:eastAsia="Batang" w:hAnsi="Batang"/>
                <w:b/>
                <w:sz w:val="20"/>
                <w:szCs w:val="20"/>
              </w:rPr>
            </w:pPr>
            <w:r w:rsidRPr="00783FBA">
              <w:rPr>
                <w:rFonts w:ascii="Batang" w:eastAsia="Batang" w:hAnsi="Batang"/>
                <w:sz w:val="20"/>
                <w:szCs w:val="20"/>
              </w:rPr>
              <w:t>(Mon and Wed)</w:t>
            </w:r>
          </w:p>
        </w:tc>
        <w:tc>
          <w:tcPr>
            <w:tcW w:w="2430" w:type="dxa"/>
          </w:tcPr>
          <w:p w:rsidR="00E91015" w:rsidRPr="00503BFF" w:rsidRDefault="00E91015" w:rsidP="00057769">
            <w:pPr>
              <w:rPr>
                <w:rFonts w:ascii="Batang" w:eastAsia="Batang" w:hAnsi="Batang"/>
                <w:sz w:val="20"/>
                <w:szCs w:val="20"/>
              </w:rPr>
            </w:pPr>
            <w:r>
              <w:rPr>
                <w:rFonts w:ascii="Batang" w:eastAsia="Batang" w:hAnsi="Batang"/>
                <w:sz w:val="20"/>
                <w:szCs w:val="20"/>
              </w:rPr>
              <w:t>Scantron Reading on students’ level--Nonfiction</w:t>
            </w:r>
          </w:p>
        </w:tc>
        <w:tc>
          <w:tcPr>
            <w:tcW w:w="2160" w:type="dxa"/>
          </w:tcPr>
          <w:p w:rsidR="00E91015" w:rsidRPr="00783FBA" w:rsidRDefault="00E91015" w:rsidP="00057769">
            <w:pPr>
              <w:rPr>
                <w:rFonts w:ascii="Batang" w:eastAsia="Batang" w:hAnsi="Batang"/>
                <w:sz w:val="20"/>
                <w:szCs w:val="20"/>
              </w:rPr>
            </w:pPr>
          </w:p>
        </w:tc>
        <w:tc>
          <w:tcPr>
            <w:tcW w:w="2160" w:type="dxa"/>
          </w:tcPr>
          <w:p w:rsidR="00E91015" w:rsidRPr="00057769" w:rsidRDefault="00E91015" w:rsidP="00057769">
            <w:pPr>
              <w:rPr>
                <w:rFonts w:ascii="Batang" w:eastAsia="Batang" w:hAnsi="Batang"/>
                <w:b/>
                <w:sz w:val="20"/>
                <w:szCs w:val="20"/>
              </w:rPr>
            </w:pPr>
            <w:r>
              <w:rPr>
                <w:rFonts w:ascii="Batang" w:eastAsia="Batang" w:hAnsi="Batang"/>
                <w:sz w:val="20"/>
                <w:szCs w:val="20"/>
              </w:rPr>
              <w:t>Scantron Reading on students’ level--Nonfiction</w:t>
            </w:r>
          </w:p>
        </w:tc>
        <w:tc>
          <w:tcPr>
            <w:tcW w:w="2196" w:type="dxa"/>
          </w:tcPr>
          <w:p w:rsidR="00E91015" w:rsidRPr="00783FBA" w:rsidRDefault="00E91015" w:rsidP="00E43638">
            <w:pPr>
              <w:rPr>
                <w:rFonts w:ascii="Batang" w:eastAsia="Batang" w:hAnsi="Batang"/>
                <w:sz w:val="20"/>
                <w:szCs w:val="20"/>
              </w:rPr>
            </w:pPr>
          </w:p>
        </w:tc>
        <w:tc>
          <w:tcPr>
            <w:tcW w:w="2178" w:type="dxa"/>
          </w:tcPr>
          <w:p w:rsidR="00E91015" w:rsidRPr="00783FBA" w:rsidRDefault="00E91015" w:rsidP="00AD5C86">
            <w:pPr>
              <w:rPr>
                <w:rFonts w:ascii="Batang" w:eastAsia="Batang" w:hAnsi="Batang"/>
                <w:sz w:val="20"/>
                <w:szCs w:val="20"/>
              </w:rPr>
            </w:pPr>
          </w:p>
        </w:tc>
      </w:tr>
      <w:tr w:rsidR="00E91015" w:rsidRPr="00783FBA" w:rsidTr="00036336">
        <w:tc>
          <w:tcPr>
            <w:tcW w:w="2088" w:type="dxa"/>
          </w:tcPr>
          <w:p w:rsidR="00E91015" w:rsidRPr="00783FBA" w:rsidRDefault="00E91015" w:rsidP="00D842A2">
            <w:pPr>
              <w:rPr>
                <w:rFonts w:ascii="Batang" w:eastAsia="Batang" w:hAnsi="Batang"/>
                <w:sz w:val="20"/>
                <w:szCs w:val="20"/>
              </w:rPr>
            </w:pPr>
            <w:r w:rsidRPr="00783FBA">
              <w:rPr>
                <w:rFonts w:ascii="Batang" w:eastAsia="Batang" w:hAnsi="Batang"/>
                <w:sz w:val="20"/>
                <w:szCs w:val="20"/>
              </w:rPr>
              <w:lastRenderedPageBreak/>
              <w:t>Homework/Writing</w:t>
            </w:r>
          </w:p>
          <w:p w:rsidR="00E91015" w:rsidRPr="00783FBA" w:rsidRDefault="00E91015" w:rsidP="00D842A2">
            <w:pPr>
              <w:rPr>
                <w:rFonts w:ascii="Batang" w:eastAsia="Batang" w:hAnsi="Batang"/>
                <w:sz w:val="20"/>
                <w:szCs w:val="20"/>
              </w:rPr>
            </w:pPr>
            <w:r w:rsidRPr="00783FBA">
              <w:rPr>
                <w:rFonts w:ascii="Batang" w:eastAsia="Batang" w:hAnsi="Batang"/>
                <w:sz w:val="20"/>
                <w:szCs w:val="20"/>
              </w:rPr>
              <w:t>(Tues and Thurs)</w:t>
            </w:r>
          </w:p>
          <w:p w:rsidR="00E91015" w:rsidRPr="00783FBA" w:rsidRDefault="00E91015" w:rsidP="00483672">
            <w:pPr>
              <w:rPr>
                <w:rFonts w:ascii="Batang" w:eastAsia="Batang" w:hAnsi="Batang"/>
                <w:b/>
                <w:sz w:val="20"/>
                <w:szCs w:val="20"/>
              </w:rPr>
            </w:pPr>
          </w:p>
        </w:tc>
        <w:tc>
          <w:tcPr>
            <w:tcW w:w="2430" w:type="dxa"/>
          </w:tcPr>
          <w:p w:rsidR="00E91015" w:rsidRPr="00783FBA" w:rsidRDefault="00E91015">
            <w:pPr>
              <w:rPr>
                <w:rFonts w:ascii="Batang" w:eastAsia="Batang" w:hAnsi="Batang"/>
                <w:sz w:val="20"/>
                <w:szCs w:val="20"/>
              </w:rPr>
            </w:pPr>
          </w:p>
        </w:tc>
        <w:tc>
          <w:tcPr>
            <w:tcW w:w="2160" w:type="dxa"/>
          </w:tcPr>
          <w:p w:rsidR="00E91015" w:rsidRDefault="00E91015" w:rsidP="00E43638">
            <w:pPr>
              <w:rPr>
                <w:rFonts w:ascii="Batang" w:eastAsia="Batang" w:hAnsi="Batang"/>
                <w:b/>
                <w:i/>
                <w:sz w:val="20"/>
                <w:szCs w:val="20"/>
              </w:rPr>
            </w:pPr>
            <w:r w:rsidRPr="00E91015">
              <w:rPr>
                <w:rFonts w:ascii="Batang" w:eastAsia="Batang" w:hAnsi="Batang"/>
                <w:b/>
                <w:i/>
                <w:sz w:val="20"/>
                <w:szCs w:val="20"/>
              </w:rPr>
              <w:t xml:space="preserve">“No one can make you feel inferior without your consent” </w:t>
            </w:r>
          </w:p>
          <w:p w:rsidR="00E91015" w:rsidRPr="00E91015" w:rsidRDefault="00E91015" w:rsidP="00B876E8">
            <w:pPr>
              <w:rPr>
                <w:rFonts w:ascii="Batang" w:eastAsia="Batang" w:hAnsi="Batang"/>
                <w:sz w:val="20"/>
                <w:szCs w:val="20"/>
              </w:rPr>
            </w:pPr>
            <w:r>
              <w:rPr>
                <w:rFonts w:ascii="Batang" w:eastAsia="Batang" w:hAnsi="Batang"/>
                <w:sz w:val="20"/>
                <w:szCs w:val="20"/>
              </w:rPr>
              <w:t xml:space="preserve">Students will rewrite this statement using their own words or students can write an explanation of </w:t>
            </w:r>
            <w:r w:rsidR="00B876E8">
              <w:rPr>
                <w:rFonts w:ascii="Batang" w:eastAsia="Batang" w:hAnsi="Batang"/>
                <w:sz w:val="20"/>
                <w:szCs w:val="20"/>
              </w:rPr>
              <w:t xml:space="preserve">the statement </w:t>
            </w:r>
            <w:r>
              <w:rPr>
                <w:rFonts w:ascii="Batang" w:eastAsia="Batang" w:hAnsi="Batang"/>
                <w:sz w:val="20"/>
                <w:szCs w:val="20"/>
              </w:rPr>
              <w:t>using an example or two.</w:t>
            </w:r>
          </w:p>
        </w:tc>
        <w:tc>
          <w:tcPr>
            <w:tcW w:w="2160" w:type="dxa"/>
          </w:tcPr>
          <w:p w:rsidR="00E91015" w:rsidRPr="00783FBA" w:rsidRDefault="00E91015">
            <w:pPr>
              <w:rPr>
                <w:rFonts w:ascii="Batang" w:eastAsia="Batang" w:hAnsi="Batang"/>
                <w:sz w:val="20"/>
                <w:szCs w:val="20"/>
              </w:rPr>
            </w:pPr>
          </w:p>
        </w:tc>
        <w:tc>
          <w:tcPr>
            <w:tcW w:w="2196" w:type="dxa"/>
          </w:tcPr>
          <w:p w:rsidR="00E91015" w:rsidRPr="00CA3992" w:rsidRDefault="00B876E8" w:rsidP="00FA1E17">
            <w:pPr>
              <w:rPr>
                <w:rFonts w:ascii="Batang" w:eastAsia="Batang" w:hAnsi="Batang"/>
                <w:sz w:val="20"/>
                <w:szCs w:val="20"/>
              </w:rPr>
            </w:pPr>
            <w:r>
              <w:rPr>
                <w:rFonts w:ascii="Batang" w:eastAsia="Batang" w:hAnsi="Batang"/>
                <w:sz w:val="20"/>
                <w:szCs w:val="20"/>
              </w:rPr>
              <w:t xml:space="preserve">Students will write about a time they prepared to do one thing and ended up doing something else. </w:t>
            </w:r>
          </w:p>
        </w:tc>
        <w:tc>
          <w:tcPr>
            <w:tcW w:w="2178" w:type="dxa"/>
          </w:tcPr>
          <w:p w:rsidR="00E91015" w:rsidRPr="00783FBA" w:rsidRDefault="00E91015">
            <w:pPr>
              <w:rPr>
                <w:rFonts w:ascii="Batang" w:eastAsia="Batang" w:hAnsi="Batang"/>
                <w:sz w:val="20"/>
                <w:szCs w:val="20"/>
              </w:rPr>
            </w:pPr>
          </w:p>
        </w:tc>
      </w:tr>
      <w:tr w:rsidR="00E91015" w:rsidRPr="00783FBA" w:rsidTr="00036336">
        <w:tc>
          <w:tcPr>
            <w:tcW w:w="2088" w:type="dxa"/>
          </w:tcPr>
          <w:p w:rsidR="00E91015" w:rsidRPr="00783FBA" w:rsidRDefault="00E91015" w:rsidP="00DF1C08">
            <w:pPr>
              <w:rPr>
                <w:rFonts w:ascii="Batang" w:eastAsia="Batang" w:hAnsi="Batang"/>
                <w:b/>
                <w:sz w:val="20"/>
                <w:szCs w:val="20"/>
              </w:rPr>
            </w:pPr>
            <w:r w:rsidRPr="00783FBA">
              <w:rPr>
                <w:rFonts w:ascii="Batang" w:eastAsia="Batang" w:hAnsi="Batang"/>
                <w:b/>
                <w:sz w:val="20"/>
                <w:szCs w:val="20"/>
              </w:rPr>
              <w:t>Break (15 minutes)</w:t>
            </w:r>
            <w:r>
              <w:rPr>
                <w:rFonts w:ascii="Batang" w:eastAsia="Batang" w:hAnsi="Batang"/>
                <w:b/>
                <w:sz w:val="20"/>
                <w:szCs w:val="20"/>
              </w:rPr>
              <w:t>—                 11:00-11:15</w:t>
            </w:r>
          </w:p>
          <w:p w:rsidR="00E91015" w:rsidRPr="00783FBA" w:rsidRDefault="00E91015"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E91015" w:rsidRPr="00783FBA" w:rsidRDefault="00E91015">
            <w:pPr>
              <w:rPr>
                <w:rFonts w:ascii="Batang" w:eastAsia="Batang" w:hAnsi="Batang"/>
                <w:sz w:val="20"/>
                <w:szCs w:val="20"/>
              </w:rPr>
            </w:pPr>
          </w:p>
        </w:tc>
        <w:tc>
          <w:tcPr>
            <w:tcW w:w="2160" w:type="dxa"/>
          </w:tcPr>
          <w:p w:rsidR="00E91015" w:rsidRPr="00783FBA" w:rsidRDefault="00E91015">
            <w:pPr>
              <w:rPr>
                <w:rFonts w:ascii="Batang" w:eastAsia="Batang" w:hAnsi="Batang"/>
                <w:sz w:val="20"/>
                <w:szCs w:val="20"/>
              </w:rPr>
            </w:pPr>
          </w:p>
        </w:tc>
        <w:tc>
          <w:tcPr>
            <w:tcW w:w="2160" w:type="dxa"/>
          </w:tcPr>
          <w:p w:rsidR="00E91015" w:rsidRPr="00783FBA" w:rsidRDefault="00E91015">
            <w:pPr>
              <w:rPr>
                <w:rFonts w:ascii="Batang" w:eastAsia="Batang" w:hAnsi="Batang"/>
                <w:sz w:val="20"/>
                <w:szCs w:val="20"/>
              </w:rPr>
            </w:pPr>
          </w:p>
        </w:tc>
        <w:tc>
          <w:tcPr>
            <w:tcW w:w="2196" w:type="dxa"/>
          </w:tcPr>
          <w:p w:rsidR="00E91015" w:rsidRPr="00783FBA" w:rsidRDefault="00E91015">
            <w:pPr>
              <w:rPr>
                <w:rFonts w:ascii="Batang" w:eastAsia="Batang" w:hAnsi="Batang"/>
                <w:sz w:val="20"/>
                <w:szCs w:val="20"/>
              </w:rPr>
            </w:pPr>
          </w:p>
        </w:tc>
        <w:tc>
          <w:tcPr>
            <w:tcW w:w="2178" w:type="dxa"/>
          </w:tcPr>
          <w:p w:rsidR="00E91015" w:rsidRPr="00783FBA" w:rsidRDefault="00E91015">
            <w:pPr>
              <w:rPr>
                <w:rFonts w:ascii="Batang" w:eastAsia="Batang" w:hAnsi="Batang"/>
                <w:sz w:val="20"/>
                <w:szCs w:val="20"/>
              </w:rPr>
            </w:pPr>
          </w:p>
        </w:tc>
      </w:tr>
      <w:tr w:rsidR="00E91015" w:rsidRPr="00783FBA" w:rsidTr="00036336">
        <w:tc>
          <w:tcPr>
            <w:tcW w:w="2088" w:type="dxa"/>
          </w:tcPr>
          <w:p w:rsidR="00E91015" w:rsidRPr="00783FBA" w:rsidRDefault="00E91015" w:rsidP="00DF1C08">
            <w:pPr>
              <w:rPr>
                <w:rFonts w:ascii="Batang" w:eastAsia="Batang" w:hAnsi="Batang"/>
                <w:b/>
                <w:sz w:val="20"/>
                <w:szCs w:val="20"/>
              </w:rPr>
            </w:pPr>
            <w:r w:rsidRPr="00783FBA">
              <w:rPr>
                <w:rFonts w:ascii="Batang" w:eastAsia="Batang" w:hAnsi="Batang"/>
                <w:b/>
                <w:sz w:val="20"/>
                <w:szCs w:val="20"/>
              </w:rPr>
              <w:t xml:space="preserve">Social Studies </w:t>
            </w:r>
          </w:p>
          <w:p w:rsidR="00E91015" w:rsidRDefault="00E91015" w:rsidP="00DF1C08">
            <w:pPr>
              <w:rPr>
                <w:rFonts w:ascii="Batang" w:eastAsia="Batang" w:hAnsi="Batang"/>
                <w:b/>
                <w:sz w:val="20"/>
                <w:szCs w:val="20"/>
              </w:rPr>
            </w:pPr>
            <w:r w:rsidRPr="00783FBA">
              <w:rPr>
                <w:rFonts w:ascii="Batang" w:eastAsia="Batang" w:hAnsi="Batang"/>
                <w:b/>
                <w:sz w:val="20"/>
                <w:szCs w:val="20"/>
              </w:rPr>
              <w:t>(60 minutes)</w:t>
            </w:r>
          </w:p>
          <w:p w:rsidR="00E91015" w:rsidRDefault="00E91015" w:rsidP="00DF1C08">
            <w:pPr>
              <w:rPr>
                <w:rFonts w:ascii="Batang" w:eastAsia="Batang" w:hAnsi="Batang"/>
                <w:b/>
                <w:sz w:val="20"/>
                <w:szCs w:val="20"/>
              </w:rPr>
            </w:pPr>
            <w:r>
              <w:rPr>
                <w:rFonts w:ascii="Batang" w:eastAsia="Batang" w:hAnsi="Batang"/>
                <w:b/>
                <w:sz w:val="20"/>
                <w:szCs w:val="20"/>
              </w:rPr>
              <w:t>(12:30-1:30)</w:t>
            </w:r>
          </w:p>
          <w:p w:rsidR="00E91015" w:rsidRPr="00783FBA" w:rsidRDefault="00E91015" w:rsidP="00DF1C08">
            <w:pPr>
              <w:rPr>
                <w:rFonts w:ascii="Batang" w:eastAsia="Batang" w:hAnsi="Batang"/>
                <w:sz w:val="20"/>
                <w:szCs w:val="20"/>
              </w:rPr>
            </w:pPr>
          </w:p>
          <w:p w:rsidR="00E91015" w:rsidRPr="00783FBA" w:rsidRDefault="00E91015" w:rsidP="00DF1C08">
            <w:pPr>
              <w:rPr>
                <w:rFonts w:ascii="Batang" w:eastAsia="Batang" w:hAnsi="Batang"/>
                <w:sz w:val="20"/>
                <w:szCs w:val="20"/>
              </w:rPr>
            </w:pPr>
            <w:r w:rsidRPr="00783FBA">
              <w:rPr>
                <w:rFonts w:ascii="Batang" w:eastAsia="Batang" w:hAnsi="Batang"/>
                <w:sz w:val="20"/>
                <w:szCs w:val="20"/>
              </w:rPr>
              <w:t>Writing Integration</w:t>
            </w:r>
          </w:p>
          <w:p w:rsidR="00E91015" w:rsidRDefault="00E91015" w:rsidP="00DF1C08">
            <w:pPr>
              <w:rPr>
                <w:rFonts w:ascii="Batang" w:eastAsia="Batang" w:hAnsi="Batang"/>
                <w:sz w:val="20"/>
                <w:szCs w:val="20"/>
              </w:rPr>
            </w:pPr>
            <w:r w:rsidRPr="00783FBA">
              <w:rPr>
                <w:rFonts w:ascii="Batang" w:eastAsia="Batang" w:hAnsi="Batang"/>
                <w:sz w:val="20"/>
                <w:szCs w:val="20"/>
              </w:rPr>
              <w:t>Speaking/listening/viewing integration</w:t>
            </w:r>
          </w:p>
          <w:p w:rsidR="00E91015" w:rsidRDefault="00E91015" w:rsidP="00DF1C08">
            <w:pPr>
              <w:rPr>
                <w:rFonts w:ascii="Batang" w:eastAsia="Batang" w:hAnsi="Batang"/>
                <w:sz w:val="20"/>
                <w:szCs w:val="20"/>
              </w:rPr>
            </w:pPr>
          </w:p>
          <w:p w:rsidR="00E91015" w:rsidRPr="00783FBA" w:rsidRDefault="00E91015" w:rsidP="00DF1C08">
            <w:pPr>
              <w:rPr>
                <w:rFonts w:ascii="Batang" w:eastAsia="Batang" w:hAnsi="Batang"/>
                <w:sz w:val="20"/>
                <w:szCs w:val="20"/>
              </w:rPr>
            </w:pPr>
            <w:r w:rsidRPr="00783FBA">
              <w:rPr>
                <w:rFonts w:ascii="Batang" w:eastAsia="Batang" w:hAnsi="Batang"/>
                <w:sz w:val="20"/>
                <w:szCs w:val="20"/>
              </w:rPr>
              <w:t xml:space="preserve">  </w:t>
            </w:r>
          </w:p>
          <w:p w:rsidR="00E91015" w:rsidRPr="00783FBA" w:rsidRDefault="00E91015" w:rsidP="00DF1C08">
            <w:pPr>
              <w:rPr>
                <w:rFonts w:ascii="Batang" w:eastAsia="Batang" w:hAnsi="Batang"/>
                <w:sz w:val="20"/>
                <w:szCs w:val="20"/>
              </w:rPr>
            </w:pPr>
          </w:p>
          <w:p w:rsidR="00E91015" w:rsidRDefault="00E91015">
            <w:pPr>
              <w:rPr>
                <w:rFonts w:ascii="Batang" w:eastAsia="Batang" w:hAnsi="Batang"/>
                <w:sz w:val="20"/>
                <w:szCs w:val="20"/>
              </w:rPr>
            </w:pPr>
            <w:r w:rsidRPr="00783FBA">
              <w:rPr>
                <w:rFonts w:ascii="Batang" w:eastAsia="Batang" w:hAnsi="Batang"/>
                <w:sz w:val="20"/>
                <w:szCs w:val="20"/>
              </w:rPr>
              <w:t>Technology integration</w:t>
            </w:r>
          </w:p>
          <w:p w:rsidR="00E91015" w:rsidRPr="00945544" w:rsidRDefault="00E91015">
            <w:pPr>
              <w:rPr>
                <w:rFonts w:ascii="Batang" w:eastAsia="Batang" w:hAnsi="Batang"/>
                <w:i/>
                <w:color w:val="FF0000"/>
                <w:sz w:val="20"/>
                <w:szCs w:val="20"/>
              </w:rPr>
            </w:pPr>
            <w:hyperlink r:id="rId14" w:history="1">
              <w:r w:rsidRPr="002762B6">
                <w:rPr>
                  <w:rStyle w:val="Hyperlink"/>
                  <w:rFonts w:ascii="Batang" w:eastAsia="Batang" w:hAnsi="Batang"/>
                  <w:i/>
                  <w:sz w:val="20"/>
                  <w:szCs w:val="20"/>
                </w:rPr>
                <w:t>http://www.socialstudiesforkids.com/articles/ushistory/declaration.htm</w:t>
              </w:r>
            </w:hyperlink>
          </w:p>
        </w:tc>
        <w:tc>
          <w:tcPr>
            <w:tcW w:w="2430" w:type="dxa"/>
          </w:tcPr>
          <w:p w:rsidR="00E91015" w:rsidRPr="001F7A4D" w:rsidRDefault="00E91015" w:rsidP="00AA0675">
            <w:pPr>
              <w:rPr>
                <w:rFonts w:ascii="Batang" w:eastAsia="Batang" w:hAnsi="Batang"/>
                <w:sz w:val="16"/>
                <w:szCs w:val="16"/>
              </w:rPr>
            </w:pPr>
          </w:p>
        </w:tc>
        <w:tc>
          <w:tcPr>
            <w:tcW w:w="2160" w:type="dxa"/>
          </w:tcPr>
          <w:p w:rsidR="00E91015" w:rsidRPr="00CA3992" w:rsidRDefault="00E91015" w:rsidP="00AA0675">
            <w:pPr>
              <w:autoSpaceDE w:val="0"/>
              <w:autoSpaceDN w:val="0"/>
              <w:adjustRightInd w:val="0"/>
              <w:rPr>
                <w:rFonts w:ascii="Verdana" w:eastAsia="Batang" w:hAnsi="Verdana" w:cs="GillSansStd"/>
                <w:sz w:val="16"/>
                <w:szCs w:val="16"/>
              </w:rPr>
            </w:pPr>
          </w:p>
        </w:tc>
        <w:tc>
          <w:tcPr>
            <w:tcW w:w="2160" w:type="dxa"/>
          </w:tcPr>
          <w:p w:rsidR="00E91015" w:rsidRPr="00CA3992" w:rsidRDefault="00E91015" w:rsidP="00AA0675">
            <w:pPr>
              <w:autoSpaceDE w:val="0"/>
              <w:autoSpaceDN w:val="0"/>
              <w:adjustRightInd w:val="0"/>
              <w:rPr>
                <w:rFonts w:ascii="Batang" w:eastAsia="Batang" w:hAnsi="Batang" w:cs="GillSansStd"/>
                <w:sz w:val="16"/>
                <w:szCs w:val="16"/>
              </w:rPr>
            </w:pPr>
          </w:p>
        </w:tc>
        <w:tc>
          <w:tcPr>
            <w:tcW w:w="2196" w:type="dxa"/>
          </w:tcPr>
          <w:p w:rsidR="00E91015" w:rsidRDefault="00E91015" w:rsidP="007D4B76">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 xml:space="preserve">No School </w:t>
            </w:r>
          </w:p>
          <w:p w:rsidR="00E91015" w:rsidRPr="00CC4736" w:rsidRDefault="00E91015" w:rsidP="007D4B76">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c>
          <w:tcPr>
            <w:tcW w:w="2178" w:type="dxa"/>
          </w:tcPr>
          <w:p w:rsidR="00E91015" w:rsidRDefault="00E91015"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 xml:space="preserve">No School </w:t>
            </w:r>
          </w:p>
          <w:p w:rsidR="00E91015" w:rsidRPr="00CC4736" w:rsidRDefault="00E91015"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r>
      <w:tr w:rsidR="00E91015" w:rsidRPr="00783FBA" w:rsidTr="00036336">
        <w:tc>
          <w:tcPr>
            <w:tcW w:w="2088" w:type="dxa"/>
          </w:tcPr>
          <w:p w:rsidR="00E91015" w:rsidRPr="00783FBA" w:rsidRDefault="00E91015">
            <w:pPr>
              <w:rPr>
                <w:rFonts w:ascii="Batang" w:eastAsia="Batang" w:hAnsi="Batang"/>
                <w:b/>
                <w:sz w:val="20"/>
                <w:szCs w:val="20"/>
              </w:rPr>
            </w:pPr>
            <w:r w:rsidRPr="00783FBA">
              <w:rPr>
                <w:rFonts w:ascii="Batang" w:eastAsia="Batang" w:hAnsi="Batang"/>
                <w:b/>
                <w:sz w:val="20"/>
                <w:szCs w:val="20"/>
              </w:rPr>
              <w:lastRenderedPageBreak/>
              <w:t>Lunch/</w:t>
            </w:r>
          </w:p>
          <w:p w:rsidR="00E91015" w:rsidRDefault="00E91015">
            <w:pPr>
              <w:rPr>
                <w:rFonts w:ascii="Batang" w:eastAsia="Batang" w:hAnsi="Batang"/>
                <w:b/>
                <w:sz w:val="20"/>
                <w:szCs w:val="20"/>
              </w:rPr>
            </w:pPr>
            <w:r w:rsidRPr="00783FBA">
              <w:rPr>
                <w:rFonts w:ascii="Batang" w:eastAsia="Batang" w:hAnsi="Batang"/>
                <w:b/>
                <w:sz w:val="20"/>
                <w:szCs w:val="20"/>
              </w:rPr>
              <w:t>(30 minutes)</w:t>
            </w:r>
          </w:p>
          <w:p w:rsidR="00E91015" w:rsidRPr="00783FBA" w:rsidRDefault="00E91015">
            <w:pPr>
              <w:rPr>
                <w:rFonts w:ascii="Batang" w:eastAsia="Batang" w:hAnsi="Batang"/>
                <w:b/>
                <w:sz w:val="20"/>
                <w:szCs w:val="20"/>
              </w:rPr>
            </w:pPr>
            <w:r>
              <w:rPr>
                <w:rFonts w:ascii="Batang" w:eastAsia="Batang" w:hAnsi="Batang"/>
                <w:b/>
                <w:sz w:val="20"/>
                <w:szCs w:val="20"/>
              </w:rPr>
              <w:t>(12:00-12:30)</w:t>
            </w:r>
          </w:p>
        </w:tc>
        <w:tc>
          <w:tcPr>
            <w:tcW w:w="2430" w:type="dxa"/>
          </w:tcPr>
          <w:p w:rsidR="00E91015" w:rsidRPr="00783FBA" w:rsidRDefault="00E91015">
            <w:pPr>
              <w:rPr>
                <w:rFonts w:ascii="Batang" w:eastAsia="Batang" w:hAnsi="Batang"/>
                <w:sz w:val="20"/>
                <w:szCs w:val="20"/>
              </w:rPr>
            </w:pPr>
          </w:p>
        </w:tc>
        <w:tc>
          <w:tcPr>
            <w:tcW w:w="2160" w:type="dxa"/>
          </w:tcPr>
          <w:p w:rsidR="00E91015" w:rsidRPr="00783FBA" w:rsidRDefault="00E91015">
            <w:pPr>
              <w:rPr>
                <w:rFonts w:ascii="Batang" w:eastAsia="Batang" w:hAnsi="Batang"/>
                <w:sz w:val="20"/>
                <w:szCs w:val="20"/>
              </w:rPr>
            </w:pPr>
          </w:p>
        </w:tc>
        <w:tc>
          <w:tcPr>
            <w:tcW w:w="2160" w:type="dxa"/>
          </w:tcPr>
          <w:p w:rsidR="00E91015" w:rsidRPr="00783FBA" w:rsidRDefault="00E91015">
            <w:pPr>
              <w:rPr>
                <w:rFonts w:ascii="Batang" w:eastAsia="Batang" w:hAnsi="Batang"/>
                <w:sz w:val="20"/>
                <w:szCs w:val="20"/>
              </w:rPr>
            </w:pPr>
          </w:p>
        </w:tc>
        <w:tc>
          <w:tcPr>
            <w:tcW w:w="2196" w:type="dxa"/>
          </w:tcPr>
          <w:p w:rsidR="00E91015" w:rsidRPr="00783FBA" w:rsidRDefault="00E91015">
            <w:pPr>
              <w:rPr>
                <w:rFonts w:ascii="Batang" w:eastAsia="Batang" w:hAnsi="Batang"/>
                <w:sz w:val="20"/>
                <w:szCs w:val="20"/>
              </w:rPr>
            </w:pPr>
          </w:p>
        </w:tc>
        <w:tc>
          <w:tcPr>
            <w:tcW w:w="2178" w:type="dxa"/>
          </w:tcPr>
          <w:p w:rsidR="00E91015" w:rsidRPr="00783FBA" w:rsidRDefault="00E91015">
            <w:pPr>
              <w:rPr>
                <w:rFonts w:ascii="Batang" w:eastAsia="Batang" w:hAnsi="Batang"/>
                <w:sz w:val="20"/>
                <w:szCs w:val="20"/>
              </w:rPr>
            </w:pPr>
          </w:p>
        </w:tc>
      </w:tr>
      <w:tr w:rsidR="00E91015" w:rsidRPr="00783FBA" w:rsidTr="00036336">
        <w:tc>
          <w:tcPr>
            <w:tcW w:w="2088" w:type="dxa"/>
          </w:tcPr>
          <w:p w:rsidR="00E91015" w:rsidRPr="00783FBA" w:rsidRDefault="00E91015" w:rsidP="00483672">
            <w:pPr>
              <w:rPr>
                <w:rFonts w:ascii="Batang" w:eastAsia="Batang" w:hAnsi="Batang"/>
                <w:b/>
                <w:sz w:val="20"/>
                <w:szCs w:val="20"/>
              </w:rPr>
            </w:pPr>
            <w:r w:rsidRPr="00783FBA">
              <w:rPr>
                <w:rFonts w:ascii="Batang" w:eastAsia="Batang" w:hAnsi="Batang"/>
                <w:b/>
                <w:sz w:val="20"/>
                <w:szCs w:val="20"/>
              </w:rPr>
              <w:t>Mathematics</w:t>
            </w:r>
          </w:p>
          <w:p w:rsidR="00E91015" w:rsidRPr="00783FBA" w:rsidRDefault="00E91015" w:rsidP="00483672">
            <w:pPr>
              <w:rPr>
                <w:rFonts w:ascii="Batang" w:eastAsia="Batang" w:hAnsi="Batang"/>
                <w:b/>
                <w:sz w:val="20"/>
                <w:szCs w:val="20"/>
              </w:rPr>
            </w:pPr>
            <w:r w:rsidRPr="00783FBA">
              <w:rPr>
                <w:rFonts w:ascii="Batang" w:eastAsia="Batang" w:hAnsi="Batang"/>
                <w:b/>
                <w:sz w:val="20"/>
                <w:szCs w:val="20"/>
              </w:rPr>
              <w:t>(60 minutes)</w:t>
            </w:r>
          </w:p>
          <w:p w:rsidR="00E91015" w:rsidRPr="007320F9" w:rsidRDefault="00E91015">
            <w:pPr>
              <w:rPr>
                <w:rFonts w:ascii="Batang" w:eastAsia="Batang" w:hAnsi="Batang"/>
                <w:b/>
                <w:sz w:val="20"/>
                <w:szCs w:val="20"/>
              </w:rPr>
            </w:pPr>
            <w:r w:rsidRPr="007320F9">
              <w:rPr>
                <w:rFonts w:ascii="Batang" w:eastAsia="Batang" w:hAnsi="Batang"/>
                <w:b/>
                <w:sz w:val="20"/>
                <w:szCs w:val="20"/>
              </w:rPr>
              <w:t>(12:30-1:30)</w:t>
            </w:r>
          </w:p>
          <w:p w:rsidR="00E91015" w:rsidRDefault="00E91015">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Pr>
                <w:rFonts w:ascii="Batang" w:eastAsia="Batang" w:hAnsi="Batang"/>
                <w:sz w:val="20"/>
                <w:szCs w:val="20"/>
              </w:rPr>
              <w:t>--</w:t>
            </w:r>
            <w:r w:rsidRPr="002E6A77">
              <w:rPr>
                <w:rFonts w:ascii="Batang" w:eastAsia="Batang" w:hAnsi="Batang" w:cs="XGBZER+GillSans-Bold"/>
                <w:b/>
                <w:bCs/>
                <w:i/>
                <w:color w:val="548DD4" w:themeColor="text2" w:themeTint="99"/>
                <w:sz w:val="20"/>
                <w:szCs w:val="20"/>
                <w:u w:val="single"/>
              </w:rPr>
              <w:t xml:space="preserve">R.CM.05.04 </w:t>
            </w:r>
            <w:r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Pr="002E6A77">
              <w:rPr>
                <w:rFonts w:ascii="YOLFSP+GillSans-Light" w:hAnsi="YOLFSP+GillSans-Light" w:cs="YOLFSP+GillSans-Light"/>
                <w:color w:val="548DD4" w:themeColor="text2" w:themeTint="99"/>
                <w:sz w:val="20"/>
                <w:szCs w:val="20"/>
              </w:rPr>
              <w:t>.</w:t>
            </w:r>
          </w:p>
          <w:p w:rsidR="00E91015" w:rsidRDefault="00E91015">
            <w:pPr>
              <w:rPr>
                <w:rFonts w:ascii="YOLFSP+GillSans-Light" w:hAnsi="YOLFSP+GillSans-Light" w:cs="YOLFSP+GillSans-Light"/>
                <w:color w:val="548DD4" w:themeColor="text2" w:themeTint="99"/>
                <w:sz w:val="20"/>
                <w:szCs w:val="20"/>
              </w:rPr>
            </w:pPr>
          </w:p>
          <w:p w:rsidR="00E91015" w:rsidRPr="002E6A77" w:rsidRDefault="00E91015">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E91015" w:rsidRPr="002E6A77" w:rsidRDefault="00E91015">
            <w:pPr>
              <w:rPr>
                <w:rFonts w:ascii="Batang" w:eastAsia="Batang" w:hAnsi="Batang"/>
                <w:color w:val="548DD4" w:themeColor="text2" w:themeTint="99"/>
                <w:sz w:val="20"/>
                <w:szCs w:val="20"/>
              </w:rPr>
            </w:pPr>
          </w:p>
          <w:p w:rsidR="00E91015" w:rsidRPr="00783FBA" w:rsidRDefault="00E91015">
            <w:pPr>
              <w:rPr>
                <w:rFonts w:ascii="Batang" w:eastAsia="Batang" w:hAnsi="Batang"/>
                <w:sz w:val="20"/>
                <w:szCs w:val="20"/>
              </w:rPr>
            </w:pPr>
            <w:r w:rsidRPr="00783FBA">
              <w:rPr>
                <w:rFonts w:ascii="Batang" w:eastAsia="Batang" w:hAnsi="Batang"/>
                <w:sz w:val="20"/>
                <w:szCs w:val="20"/>
              </w:rPr>
              <w:t>Speaking/listening/viewing integration</w:t>
            </w:r>
          </w:p>
          <w:p w:rsidR="00E91015" w:rsidRPr="00783FBA" w:rsidRDefault="00E91015">
            <w:pPr>
              <w:rPr>
                <w:rFonts w:ascii="Batang" w:eastAsia="Batang" w:hAnsi="Batang"/>
                <w:sz w:val="20"/>
                <w:szCs w:val="20"/>
              </w:rPr>
            </w:pPr>
          </w:p>
          <w:p w:rsidR="00E91015" w:rsidRDefault="00E91015">
            <w:pPr>
              <w:rPr>
                <w:rFonts w:ascii="Batang" w:eastAsia="Batang" w:hAnsi="Batang"/>
                <w:sz w:val="20"/>
                <w:szCs w:val="20"/>
              </w:rPr>
            </w:pPr>
            <w:r w:rsidRPr="00783FBA">
              <w:rPr>
                <w:rFonts w:ascii="Batang" w:eastAsia="Batang" w:hAnsi="Batang"/>
                <w:sz w:val="20"/>
                <w:szCs w:val="20"/>
              </w:rPr>
              <w:t>Technology integration</w:t>
            </w:r>
          </w:p>
          <w:p w:rsidR="00E91015" w:rsidRDefault="00E91015">
            <w:pPr>
              <w:rPr>
                <w:rFonts w:ascii="Batang" w:eastAsia="Batang" w:hAnsi="Batang"/>
                <w:sz w:val="20"/>
                <w:szCs w:val="20"/>
              </w:rPr>
            </w:pPr>
          </w:p>
          <w:p w:rsidR="00E91015" w:rsidRDefault="00E91015">
            <w:pPr>
              <w:rPr>
                <w:rFonts w:ascii="Batang" w:eastAsia="Batang" w:hAnsi="Batang"/>
                <w:i/>
                <w:color w:val="FF0000"/>
                <w:sz w:val="20"/>
                <w:szCs w:val="20"/>
              </w:rPr>
            </w:pPr>
            <w:r w:rsidRPr="00565A68">
              <w:rPr>
                <w:rFonts w:ascii="Batang" w:eastAsia="Batang" w:hAnsi="Batang"/>
                <w:i/>
                <w:color w:val="FF0000"/>
                <w:sz w:val="20"/>
                <w:szCs w:val="20"/>
              </w:rPr>
              <w:t xml:space="preserve">Teacher will check for student 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w:t>
            </w:r>
            <w:r w:rsidRPr="00565A68">
              <w:rPr>
                <w:rFonts w:ascii="Batang" w:eastAsia="Batang" w:hAnsi="Batang"/>
                <w:i/>
                <w:color w:val="FF0000"/>
                <w:sz w:val="20"/>
                <w:szCs w:val="20"/>
              </w:rPr>
              <w:lastRenderedPageBreak/>
              <w:t>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p w:rsidR="00E91015" w:rsidRDefault="00E91015">
            <w:pPr>
              <w:rPr>
                <w:rFonts w:ascii="Batang" w:eastAsia="Batang" w:hAnsi="Batang"/>
                <w:i/>
                <w:color w:val="FF0000"/>
                <w:sz w:val="20"/>
                <w:szCs w:val="20"/>
              </w:rPr>
            </w:pPr>
          </w:p>
          <w:p w:rsidR="00E91015" w:rsidRPr="00643E0D" w:rsidRDefault="00E91015">
            <w:pPr>
              <w:rPr>
                <w:rFonts w:ascii="Batang" w:eastAsia="Batang" w:hAnsi="Batang"/>
                <w:b/>
                <w:i/>
                <w:color w:val="FF0000"/>
                <w:sz w:val="20"/>
                <w:szCs w:val="20"/>
                <w:u w:val="single"/>
              </w:rPr>
            </w:pPr>
            <w:r w:rsidRPr="00643E0D">
              <w:rPr>
                <w:rFonts w:ascii="Batang" w:eastAsia="Batang" w:hAnsi="Batang"/>
                <w:b/>
                <w:i/>
                <w:color w:val="FF0000"/>
                <w:sz w:val="20"/>
                <w:szCs w:val="20"/>
                <w:u w:val="single"/>
              </w:rPr>
              <w:t>All tests along with the rubric shall be placed in the student SID Notebooks.</w:t>
            </w:r>
          </w:p>
        </w:tc>
        <w:tc>
          <w:tcPr>
            <w:tcW w:w="2430" w:type="dxa"/>
          </w:tcPr>
          <w:p w:rsidR="00AA3B31" w:rsidRPr="002E4A32" w:rsidRDefault="002E4A32" w:rsidP="002E4A32">
            <w:pPr>
              <w:autoSpaceDE w:val="0"/>
              <w:autoSpaceDN w:val="0"/>
              <w:adjustRightInd w:val="0"/>
              <w:rPr>
                <w:rFonts w:ascii="Batang" w:eastAsia="Batang" w:hAnsi="Batang"/>
                <w:b/>
                <w:i/>
                <w:sz w:val="20"/>
                <w:szCs w:val="20"/>
              </w:rPr>
            </w:pPr>
            <w:r w:rsidRPr="002E4A32">
              <w:rPr>
                <w:rFonts w:ascii="Batang" w:eastAsia="Batang" w:hAnsi="Batang" w:cs="Verdana-Bold"/>
                <w:b/>
                <w:bCs/>
                <w:sz w:val="20"/>
                <w:szCs w:val="20"/>
              </w:rPr>
              <w:lastRenderedPageBreak/>
              <w:t xml:space="preserve">N.MR.05.01: </w:t>
            </w:r>
            <w:r w:rsidRPr="002E4A32">
              <w:rPr>
                <w:rFonts w:ascii="Batang" w:eastAsia="Batang" w:hAnsi="Batang" w:cs="Verdana"/>
                <w:sz w:val="20"/>
                <w:szCs w:val="20"/>
              </w:rPr>
              <w:t>Understand the meaning of</w:t>
            </w:r>
            <w:r>
              <w:rPr>
                <w:rFonts w:ascii="Batang" w:eastAsia="Batang" w:hAnsi="Batang" w:cs="Verdana"/>
                <w:sz w:val="20"/>
                <w:szCs w:val="20"/>
              </w:rPr>
              <w:t xml:space="preserve"> </w:t>
            </w:r>
            <w:r w:rsidRPr="002E4A32">
              <w:rPr>
                <w:rFonts w:ascii="Batang" w:eastAsia="Batang" w:hAnsi="Batang" w:cs="Verdana"/>
                <w:sz w:val="20"/>
                <w:szCs w:val="20"/>
              </w:rPr>
              <w:t>division of whole numbers.</w:t>
            </w:r>
          </w:p>
          <w:p w:rsidR="00E91015" w:rsidRPr="007C3299" w:rsidRDefault="00E91015" w:rsidP="005D3B91">
            <w:pPr>
              <w:rPr>
                <w:rFonts w:ascii="Batang" w:eastAsia="Batang" w:hAnsi="Batang"/>
                <w:b/>
                <w:i/>
                <w:sz w:val="20"/>
                <w:szCs w:val="20"/>
              </w:rPr>
            </w:pPr>
            <w:r w:rsidRPr="007C3299">
              <w:rPr>
                <w:rFonts w:ascii="Batang" w:eastAsia="Batang" w:hAnsi="Batang"/>
                <w:b/>
                <w:i/>
                <w:sz w:val="20"/>
                <w:szCs w:val="20"/>
              </w:rPr>
              <w:t>Part I (30 min)</w:t>
            </w:r>
          </w:p>
          <w:p w:rsidR="00E91015" w:rsidRDefault="00E91015" w:rsidP="00B876E8">
            <w:pPr>
              <w:rPr>
                <w:rFonts w:ascii="Batang" w:eastAsia="Batang" w:hAnsi="Batang"/>
                <w:sz w:val="20"/>
                <w:szCs w:val="20"/>
              </w:rPr>
            </w:pPr>
            <w:r>
              <w:rPr>
                <w:rFonts w:ascii="Batang" w:eastAsia="Batang" w:hAnsi="Batang"/>
                <w:sz w:val="20"/>
                <w:szCs w:val="20"/>
              </w:rPr>
              <w:t xml:space="preserve">Teacher will model how to </w:t>
            </w:r>
            <w:r w:rsidR="00B876E8">
              <w:rPr>
                <w:rFonts w:ascii="Batang" w:eastAsia="Batang" w:hAnsi="Batang"/>
                <w:sz w:val="20"/>
                <w:szCs w:val="20"/>
              </w:rPr>
              <w:t>use a calculator for certain mathematical problems.</w:t>
            </w:r>
          </w:p>
          <w:p w:rsidR="00B876E8" w:rsidRDefault="00B876E8" w:rsidP="00B876E8">
            <w:pPr>
              <w:rPr>
                <w:rFonts w:ascii="Batang" w:eastAsia="Batang" w:hAnsi="Batang"/>
                <w:sz w:val="20"/>
                <w:szCs w:val="20"/>
              </w:rPr>
            </w:pPr>
          </w:p>
          <w:p w:rsidR="00B876E8" w:rsidRDefault="00B876E8" w:rsidP="00B876E8">
            <w:pPr>
              <w:rPr>
                <w:rFonts w:ascii="Batang" w:eastAsia="Batang" w:hAnsi="Batang"/>
                <w:sz w:val="20"/>
                <w:szCs w:val="20"/>
              </w:rPr>
            </w:pPr>
            <w:r>
              <w:rPr>
                <w:rFonts w:ascii="Batang" w:eastAsia="Batang" w:hAnsi="Batang"/>
                <w:sz w:val="20"/>
                <w:szCs w:val="20"/>
              </w:rPr>
              <w:t xml:space="preserve">Students will solve the problems on the </w:t>
            </w:r>
            <w:r w:rsidR="00AA3B31">
              <w:rPr>
                <w:rFonts w:ascii="Batang" w:eastAsia="Batang" w:hAnsi="Batang"/>
                <w:sz w:val="20"/>
                <w:szCs w:val="20"/>
              </w:rPr>
              <w:t>board using</w:t>
            </w:r>
            <w:r>
              <w:rPr>
                <w:rFonts w:ascii="Batang" w:eastAsia="Batang" w:hAnsi="Batang"/>
                <w:sz w:val="20"/>
                <w:szCs w:val="20"/>
              </w:rPr>
              <w:t xml:space="preserve"> a calculator.</w:t>
            </w:r>
          </w:p>
          <w:p w:rsidR="00B876E8" w:rsidRDefault="00B876E8" w:rsidP="00B876E8">
            <w:pPr>
              <w:rPr>
                <w:rFonts w:ascii="Batang" w:eastAsia="Batang" w:hAnsi="Batang"/>
                <w:sz w:val="20"/>
                <w:szCs w:val="20"/>
              </w:rPr>
            </w:pPr>
          </w:p>
          <w:p w:rsidR="00B876E8" w:rsidRDefault="00B876E8" w:rsidP="00B876E8">
            <w:pPr>
              <w:rPr>
                <w:rFonts w:ascii="Batang" w:eastAsia="Batang" w:hAnsi="Batang"/>
                <w:sz w:val="20"/>
                <w:szCs w:val="20"/>
              </w:rPr>
            </w:pPr>
            <w:r>
              <w:rPr>
                <w:rFonts w:ascii="Batang" w:eastAsia="Batang" w:hAnsi="Batang"/>
                <w:sz w:val="20"/>
                <w:szCs w:val="20"/>
              </w:rPr>
              <w:t>(</w:t>
            </w:r>
            <w:r w:rsidR="00AA3B31">
              <w:rPr>
                <w:rFonts w:ascii="Batang" w:eastAsia="Batang" w:hAnsi="Batang"/>
                <w:sz w:val="20"/>
                <w:szCs w:val="20"/>
              </w:rPr>
              <w:t>Percent</w:t>
            </w:r>
            <w:r>
              <w:rPr>
                <w:rFonts w:ascii="Batang" w:eastAsia="Batang" w:hAnsi="Batang"/>
                <w:sz w:val="20"/>
                <w:szCs w:val="20"/>
              </w:rPr>
              <w:t>, division, multiplying, addition,</w:t>
            </w:r>
            <w:r w:rsidR="00B51363">
              <w:rPr>
                <w:rFonts w:ascii="Batang" w:eastAsia="Batang" w:hAnsi="Batang"/>
                <w:sz w:val="20"/>
                <w:szCs w:val="20"/>
              </w:rPr>
              <w:t xml:space="preserve"> subtraction,</w:t>
            </w:r>
            <w:r>
              <w:rPr>
                <w:rFonts w:ascii="Batang" w:eastAsia="Batang" w:hAnsi="Batang"/>
                <w:sz w:val="20"/>
                <w:szCs w:val="20"/>
              </w:rPr>
              <w:t xml:space="preserve"> etc. </w:t>
            </w:r>
          </w:p>
          <w:p w:rsidR="00E91015" w:rsidRDefault="00E91015" w:rsidP="005D3B91">
            <w:pPr>
              <w:rPr>
                <w:rFonts w:ascii="Batang" w:eastAsia="Batang" w:hAnsi="Batang"/>
                <w:sz w:val="20"/>
                <w:szCs w:val="20"/>
              </w:rPr>
            </w:pPr>
          </w:p>
          <w:p w:rsidR="00E91015" w:rsidRDefault="00E91015" w:rsidP="005D3B91">
            <w:pPr>
              <w:rPr>
                <w:rFonts w:ascii="Batang" w:eastAsia="Batang" w:hAnsi="Batang"/>
                <w:b/>
                <w:i/>
                <w:sz w:val="20"/>
                <w:szCs w:val="20"/>
              </w:rPr>
            </w:pPr>
            <w:r>
              <w:rPr>
                <w:rFonts w:ascii="Batang" w:eastAsia="Batang" w:hAnsi="Batang"/>
                <w:b/>
                <w:i/>
                <w:sz w:val="20"/>
                <w:szCs w:val="20"/>
              </w:rPr>
              <w:t>Writing</w:t>
            </w:r>
          </w:p>
          <w:p w:rsidR="00E91015" w:rsidRDefault="00E91015" w:rsidP="005D3B91">
            <w:pPr>
              <w:rPr>
                <w:rFonts w:ascii="Batang" w:eastAsia="Batang" w:hAnsi="Batang"/>
                <w:sz w:val="20"/>
                <w:szCs w:val="20"/>
              </w:rPr>
            </w:pPr>
            <w:r>
              <w:rPr>
                <w:rFonts w:ascii="Batang" w:eastAsia="Batang" w:hAnsi="Batang"/>
                <w:sz w:val="20"/>
                <w:szCs w:val="20"/>
              </w:rPr>
              <w:t xml:space="preserve">Students will </w:t>
            </w:r>
            <w:r w:rsidR="00AA3B31">
              <w:rPr>
                <w:rFonts w:ascii="Batang" w:eastAsia="Batang" w:hAnsi="Batang"/>
                <w:sz w:val="20"/>
                <w:szCs w:val="20"/>
              </w:rPr>
              <w:t>write about how to line up whole numbers and decimals for the following problem:</w:t>
            </w:r>
          </w:p>
          <w:p w:rsidR="00AA3B31" w:rsidRDefault="00AA3B31" w:rsidP="005D3B91">
            <w:pPr>
              <w:rPr>
                <w:rFonts w:ascii="Batang" w:eastAsia="Batang" w:hAnsi="Batang"/>
                <w:sz w:val="20"/>
                <w:szCs w:val="20"/>
              </w:rPr>
            </w:pPr>
          </w:p>
          <w:p w:rsidR="00E91015" w:rsidRPr="00702AE7" w:rsidRDefault="00AA3B31" w:rsidP="005D3B91">
            <w:pPr>
              <w:rPr>
                <w:rFonts w:ascii="Batang" w:eastAsia="Batang" w:hAnsi="Batang"/>
                <w:sz w:val="20"/>
                <w:szCs w:val="20"/>
              </w:rPr>
            </w:pPr>
            <w:r>
              <w:rPr>
                <w:rFonts w:ascii="Batang" w:eastAsia="Batang" w:hAnsi="Batang"/>
                <w:sz w:val="20"/>
                <w:szCs w:val="20"/>
              </w:rPr>
              <w:t>2.5 + 2.5 + 3 + 4.56</w:t>
            </w:r>
          </w:p>
        </w:tc>
        <w:tc>
          <w:tcPr>
            <w:tcW w:w="2160" w:type="dxa"/>
          </w:tcPr>
          <w:p w:rsidR="00AA3B31" w:rsidRPr="00355084" w:rsidRDefault="00355084" w:rsidP="00783FBA">
            <w:pPr>
              <w:rPr>
                <w:rFonts w:ascii="Batang" w:eastAsia="Batang" w:hAnsi="Batang" w:cs="Verdana"/>
                <w:b/>
                <w:sz w:val="20"/>
                <w:szCs w:val="20"/>
              </w:rPr>
            </w:pPr>
            <w:r w:rsidRPr="00355084">
              <w:rPr>
                <w:rFonts w:ascii="Batang" w:eastAsia="Batang" w:hAnsi="Batang" w:cs="Verdana"/>
                <w:b/>
                <w:sz w:val="20"/>
                <w:szCs w:val="20"/>
              </w:rPr>
              <w:t>N.ME.05.09</w:t>
            </w:r>
          </w:p>
          <w:p w:rsidR="00355084" w:rsidRPr="00355084" w:rsidRDefault="00355084" w:rsidP="00783FBA">
            <w:pPr>
              <w:rPr>
                <w:rFonts w:ascii="Batang" w:eastAsia="Batang" w:hAnsi="Batang" w:cs="TRJRVZ+GillSans-Light"/>
                <w:b/>
                <w:color w:val="000000"/>
                <w:sz w:val="20"/>
                <w:szCs w:val="20"/>
              </w:rPr>
            </w:pPr>
            <w:r w:rsidRPr="00355084">
              <w:rPr>
                <w:rFonts w:ascii="Batang" w:eastAsia="Batang" w:hAnsi="Batang" w:cs="Verdana"/>
                <w:b/>
                <w:sz w:val="20"/>
                <w:szCs w:val="20"/>
              </w:rPr>
              <w:t>Understand percentages as parts out of 100</w:t>
            </w:r>
          </w:p>
          <w:p w:rsidR="00E91015" w:rsidRPr="007D4B76" w:rsidRDefault="00E91015" w:rsidP="00783FBA">
            <w:pPr>
              <w:rPr>
                <w:rFonts w:ascii="Batang" w:eastAsia="Batang" w:hAnsi="Batang" w:cs="TRJRVZ+GillSans-Light"/>
                <w:color w:val="000000"/>
                <w:sz w:val="20"/>
                <w:szCs w:val="20"/>
              </w:rPr>
            </w:pPr>
            <w:r>
              <w:rPr>
                <w:rFonts w:ascii="Batang" w:eastAsia="Batang" w:hAnsi="Batang" w:cs="TRJRVZ+GillSans-Light"/>
                <w:b/>
                <w:color w:val="000000"/>
                <w:sz w:val="20"/>
                <w:szCs w:val="20"/>
              </w:rPr>
              <w:t xml:space="preserve">Part I:   </w:t>
            </w:r>
            <w:r>
              <w:rPr>
                <w:rFonts w:ascii="Batang" w:eastAsia="Batang" w:hAnsi="Batang" w:cs="TRJRVZ+GillSans-Light"/>
                <w:color w:val="000000"/>
                <w:sz w:val="20"/>
                <w:szCs w:val="20"/>
              </w:rPr>
              <w:t>(30 min)</w:t>
            </w:r>
          </w:p>
          <w:p w:rsidR="00E91015" w:rsidRDefault="00E91015" w:rsidP="00783FBA">
            <w:pPr>
              <w:rPr>
                <w:rFonts w:ascii="Batang" w:eastAsia="Batang" w:hAnsi="Batang" w:cs="TRJRVZ+GillSans-Light"/>
                <w:color w:val="000000"/>
                <w:sz w:val="20"/>
                <w:szCs w:val="20"/>
              </w:rPr>
            </w:pPr>
            <w:r>
              <w:rPr>
                <w:rFonts w:ascii="Batang" w:eastAsia="Batang" w:hAnsi="Batang" w:cs="TRJRVZ+GillSans-Light"/>
                <w:color w:val="000000"/>
                <w:sz w:val="20"/>
                <w:szCs w:val="20"/>
              </w:rPr>
              <w:t xml:space="preserve">Students will complete </w:t>
            </w:r>
            <w:hyperlink r:id="rId15" w:history="1">
              <w:r w:rsidRPr="00BE318B">
                <w:rPr>
                  <w:rStyle w:val="Hyperlink"/>
                  <w:rFonts w:ascii="Batang" w:eastAsia="Batang" w:hAnsi="Batang" w:cs="TRJRVZ+GillSans-Light"/>
                  <w:sz w:val="20"/>
                  <w:szCs w:val="20"/>
                </w:rPr>
                <w:t>www.ixl.com</w:t>
              </w:r>
            </w:hyperlink>
            <w:r>
              <w:rPr>
                <w:rFonts w:ascii="Batang" w:eastAsia="Batang" w:hAnsi="Batang" w:cs="TRJRVZ+GillSans-Light"/>
                <w:color w:val="000000"/>
                <w:sz w:val="20"/>
                <w:szCs w:val="20"/>
              </w:rPr>
              <w:t xml:space="preserve"> game on </w:t>
            </w:r>
            <w:r w:rsidR="00AA3B31">
              <w:rPr>
                <w:rFonts w:ascii="Batang" w:eastAsia="Batang" w:hAnsi="Batang" w:cs="TRJRVZ+GillSans-Light"/>
                <w:color w:val="000000"/>
                <w:sz w:val="20"/>
                <w:szCs w:val="20"/>
              </w:rPr>
              <w:t>finding the percent of a number.</w:t>
            </w:r>
          </w:p>
          <w:p w:rsidR="00E91015" w:rsidRDefault="00E91015" w:rsidP="00783FBA">
            <w:pPr>
              <w:rPr>
                <w:rFonts w:ascii="Batang" w:eastAsia="Batang" w:hAnsi="Batang" w:cs="TRJRVZ+GillSans-Light"/>
                <w:color w:val="000000"/>
                <w:sz w:val="20"/>
                <w:szCs w:val="20"/>
              </w:rPr>
            </w:pPr>
            <w:r w:rsidRPr="002507C8">
              <w:rPr>
                <w:rFonts w:ascii="Batang" w:eastAsia="Batang" w:hAnsi="Batang" w:cs="TRJRVZ+GillSans-Light"/>
                <w:b/>
                <w:i/>
                <w:color w:val="000000"/>
                <w:sz w:val="20"/>
                <w:szCs w:val="20"/>
              </w:rPr>
              <w:t>Hook</w:t>
            </w:r>
            <w:r>
              <w:rPr>
                <w:rFonts w:ascii="Batang" w:eastAsia="Batang" w:hAnsi="Batang" w:cs="TRJRVZ+GillSans-Light"/>
                <w:b/>
                <w:i/>
                <w:color w:val="000000"/>
                <w:sz w:val="20"/>
                <w:szCs w:val="20"/>
              </w:rPr>
              <w:t>:</w:t>
            </w:r>
            <w:r>
              <w:rPr>
                <w:rFonts w:ascii="Batang" w:eastAsia="Batang" w:hAnsi="Batang" w:cs="TRJRVZ+GillSans-Light"/>
                <w:color w:val="000000"/>
                <w:sz w:val="20"/>
                <w:szCs w:val="20"/>
              </w:rPr>
              <w:t xml:space="preserve">: Play online game at </w:t>
            </w:r>
            <w:hyperlink r:id="rId16" w:history="1">
              <w:r w:rsidRPr="009401A0">
                <w:rPr>
                  <w:rStyle w:val="Hyperlink"/>
                  <w:rFonts w:ascii="Batang" w:eastAsia="Batang" w:hAnsi="Batang" w:cs="TRJRVZ+GillSans-Light"/>
                  <w:sz w:val="20"/>
                  <w:szCs w:val="20"/>
                </w:rPr>
                <w:t>www.ixl.com</w:t>
              </w:r>
            </w:hyperlink>
          </w:p>
          <w:p w:rsidR="00E91015" w:rsidRPr="00783FBA" w:rsidRDefault="00E91015" w:rsidP="00783FBA">
            <w:pPr>
              <w:rPr>
                <w:rFonts w:ascii="Batang" w:eastAsia="Batang" w:hAnsi="Batang"/>
                <w:sz w:val="20"/>
                <w:szCs w:val="20"/>
              </w:rPr>
            </w:pPr>
          </w:p>
          <w:p w:rsidR="00E91015" w:rsidRPr="00F44640" w:rsidRDefault="00E91015" w:rsidP="00896F83">
            <w:pPr>
              <w:rPr>
                <w:rFonts w:ascii="Batang" w:eastAsia="Batang" w:hAnsi="Batang"/>
                <w:b/>
                <w:i/>
                <w:sz w:val="20"/>
                <w:szCs w:val="20"/>
              </w:rPr>
            </w:pPr>
            <w:r>
              <w:rPr>
                <w:rFonts w:ascii="Batang" w:eastAsia="Batang" w:hAnsi="Batang"/>
                <w:b/>
                <w:i/>
                <w:sz w:val="20"/>
                <w:szCs w:val="20"/>
              </w:rPr>
              <w:t>Writing</w:t>
            </w:r>
          </w:p>
          <w:p w:rsidR="00E91015" w:rsidRDefault="00E91015" w:rsidP="004E3D9F">
            <w:pPr>
              <w:rPr>
                <w:rFonts w:ascii="Batang" w:eastAsia="Batang" w:hAnsi="Batang"/>
                <w:sz w:val="20"/>
                <w:szCs w:val="20"/>
              </w:rPr>
            </w:pPr>
            <w:r>
              <w:rPr>
                <w:rFonts w:ascii="Batang" w:eastAsia="Batang" w:hAnsi="Batang"/>
                <w:sz w:val="20"/>
                <w:szCs w:val="20"/>
              </w:rPr>
              <w:t>Students will write the steps</w:t>
            </w:r>
            <w:r w:rsidR="00AA3B31">
              <w:rPr>
                <w:rFonts w:ascii="Batang" w:eastAsia="Batang" w:hAnsi="Batang"/>
                <w:sz w:val="20"/>
                <w:szCs w:val="20"/>
              </w:rPr>
              <w:t xml:space="preserve"> on how to</w:t>
            </w:r>
            <w:r w:rsidR="00B51363">
              <w:rPr>
                <w:rFonts w:ascii="Batang" w:eastAsia="Batang" w:hAnsi="Batang"/>
                <w:sz w:val="20"/>
                <w:szCs w:val="20"/>
              </w:rPr>
              <w:t xml:space="preserve"> find the percent of a number.</w:t>
            </w:r>
          </w:p>
          <w:p w:rsidR="00E91015" w:rsidRDefault="00E91015" w:rsidP="004E3D9F">
            <w:pPr>
              <w:rPr>
                <w:rFonts w:ascii="Batang" w:eastAsia="Batang" w:hAnsi="Batang"/>
                <w:sz w:val="20"/>
                <w:szCs w:val="20"/>
              </w:rPr>
            </w:pPr>
          </w:p>
          <w:p w:rsidR="00E91015" w:rsidRPr="007D4B76" w:rsidRDefault="00E91015" w:rsidP="004E3D9F">
            <w:pPr>
              <w:rPr>
                <w:rFonts w:ascii="Batang" w:eastAsia="Batang" w:hAnsi="Batang"/>
                <w:sz w:val="20"/>
                <w:szCs w:val="20"/>
              </w:rPr>
            </w:pPr>
            <w:r w:rsidRPr="004E3D9F">
              <w:rPr>
                <w:rFonts w:ascii="Batang" w:eastAsia="Batang" w:hAnsi="Batang"/>
                <w:b/>
                <w:sz w:val="20"/>
                <w:szCs w:val="20"/>
              </w:rPr>
              <w:t>Part II</w:t>
            </w:r>
            <w:r>
              <w:rPr>
                <w:rFonts w:ascii="Batang" w:eastAsia="Batang" w:hAnsi="Batang"/>
                <w:b/>
                <w:sz w:val="20"/>
                <w:szCs w:val="20"/>
              </w:rPr>
              <w:t xml:space="preserve">   (</w:t>
            </w:r>
            <w:r>
              <w:rPr>
                <w:rFonts w:ascii="Batang" w:eastAsia="Batang" w:hAnsi="Batang"/>
                <w:sz w:val="20"/>
                <w:szCs w:val="20"/>
              </w:rPr>
              <w:t>30 min)</w:t>
            </w:r>
          </w:p>
          <w:p w:rsidR="00E91015" w:rsidRDefault="00E91015" w:rsidP="004E3D9F">
            <w:pPr>
              <w:rPr>
                <w:rFonts w:ascii="Batang" w:eastAsia="Batang" w:hAnsi="Batang"/>
                <w:sz w:val="20"/>
                <w:szCs w:val="20"/>
              </w:rPr>
            </w:pPr>
          </w:p>
          <w:p w:rsidR="00B51363" w:rsidRDefault="00E91015" w:rsidP="00B51363">
            <w:pPr>
              <w:rPr>
                <w:rFonts w:ascii="Batang" w:eastAsia="Batang" w:hAnsi="Batang"/>
                <w:sz w:val="20"/>
                <w:szCs w:val="20"/>
              </w:rPr>
            </w:pPr>
            <w:r>
              <w:rPr>
                <w:rFonts w:ascii="Batang" w:eastAsia="Batang" w:hAnsi="Batang"/>
                <w:sz w:val="20"/>
                <w:szCs w:val="20"/>
              </w:rPr>
              <w:t xml:space="preserve">Students will complete </w:t>
            </w:r>
            <w:r w:rsidR="00B51363">
              <w:rPr>
                <w:rFonts w:ascii="Batang" w:eastAsia="Batang" w:hAnsi="Batang"/>
                <w:sz w:val="20"/>
                <w:szCs w:val="20"/>
              </w:rPr>
              <w:t xml:space="preserve">questions on </w:t>
            </w:r>
            <w:hyperlink r:id="rId17" w:history="1">
              <w:r w:rsidR="00B51363" w:rsidRPr="00DF2A46">
                <w:rPr>
                  <w:rStyle w:val="Hyperlink"/>
                  <w:rFonts w:ascii="Batang" w:eastAsia="Batang" w:hAnsi="Batang"/>
                  <w:sz w:val="20"/>
                  <w:szCs w:val="20"/>
                </w:rPr>
                <w:t>www.thatquiz.com</w:t>
              </w:r>
            </w:hyperlink>
          </w:p>
          <w:p w:rsidR="00E91015" w:rsidRPr="009A5A44" w:rsidRDefault="00B51363" w:rsidP="00B51363">
            <w:pPr>
              <w:rPr>
                <w:rFonts w:ascii="Batang" w:eastAsia="Batang" w:hAnsi="Batang"/>
                <w:sz w:val="20"/>
                <w:szCs w:val="20"/>
              </w:rPr>
            </w:pPr>
            <w:r>
              <w:rPr>
                <w:rFonts w:ascii="Batang" w:eastAsia="Batang" w:hAnsi="Batang"/>
                <w:sz w:val="20"/>
                <w:szCs w:val="20"/>
              </w:rPr>
              <w:t>On percent of a number.</w:t>
            </w:r>
          </w:p>
        </w:tc>
        <w:tc>
          <w:tcPr>
            <w:tcW w:w="2160" w:type="dxa"/>
          </w:tcPr>
          <w:p w:rsidR="00B51363" w:rsidRDefault="00B51363" w:rsidP="00B51363">
            <w:pPr>
              <w:autoSpaceDE w:val="0"/>
              <w:autoSpaceDN w:val="0"/>
              <w:adjustRightInd w:val="0"/>
              <w:rPr>
                <w:rFonts w:ascii="Batang" w:eastAsia="Batang" w:hAnsi="Batang" w:cs="Verdana-Bold"/>
                <w:b/>
                <w:bCs/>
                <w:sz w:val="20"/>
                <w:szCs w:val="20"/>
              </w:rPr>
            </w:pPr>
            <w:r w:rsidRPr="00B51363">
              <w:rPr>
                <w:rFonts w:ascii="Batang" w:eastAsia="Batang" w:hAnsi="Batang" w:cs="Verdana-Bold"/>
                <w:b/>
                <w:bCs/>
                <w:sz w:val="20"/>
                <w:szCs w:val="20"/>
              </w:rPr>
              <w:t>N.FL.05.20:</w:t>
            </w:r>
          </w:p>
          <w:p w:rsidR="00B51363" w:rsidRDefault="00B51363" w:rsidP="00B51363">
            <w:pPr>
              <w:autoSpaceDE w:val="0"/>
              <w:autoSpaceDN w:val="0"/>
              <w:adjustRightInd w:val="0"/>
              <w:rPr>
                <w:rFonts w:ascii="Batang" w:eastAsia="Batang" w:hAnsi="Batang" w:cs="Verdana"/>
                <w:sz w:val="20"/>
                <w:szCs w:val="20"/>
              </w:rPr>
            </w:pPr>
            <w:r>
              <w:rPr>
                <w:rFonts w:ascii="Batang" w:eastAsia="Batang" w:hAnsi="Batang" w:cs="Verdana"/>
                <w:sz w:val="20"/>
                <w:szCs w:val="20"/>
              </w:rPr>
              <w:t>S</w:t>
            </w:r>
            <w:bookmarkStart w:id="0" w:name="_GoBack"/>
            <w:bookmarkEnd w:id="0"/>
            <w:r>
              <w:rPr>
                <w:rFonts w:ascii="Batang" w:eastAsia="Batang" w:hAnsi="Batang" w:cs="Verdana"/>
                <w:sz w:val="20"/>
                <w:szCs w:val="20"/>
              </w:rPr>
              <w:t>tudents will s</w:t>
            </w:r>
            <w:r w:rsidRPr="00B51363">
              <w:rPr>
                <w:rFonts w:ascii="Batang" w:eastAsia="Batang" w:hAnsi="Batang" w:cs="Verdana"/>
                <w:sz w:val="20"/>
                <w:szCs w:val="20"/>
              </w:rPr>
              <w:t>olve applied problems with</w:t>
            </w:r>
            <w:r>
              <w:rPr>
                <w:rFonts w:ascii="Batang" w:eastAsia="Batang" w:hAnsi="Batang" w:cs="Verdana"/>
                <w:sz w:val="20"/>
                <w:szCs w:val="20"/>
              </w:rPr>
              <w:t xml:space="preserve"> </w:t>
            </w:r>
            <w:r w:rsidRPr="00B51363">
              <w:rPr>
                <w:rFonts w:ascii="Batang" w:eastAsia="Batang" w:hAnsi="Batang" w:cs="Verdana"/>
                <w:sz w:val="20"/>
                <w:szCs w:val="20"/>
              </w:rPr>
              <w:t xml:space="preserve">fractions and </w:t>
            </w:r>
            <w:r w:rsidRPr="00B51363">
              <w:rPr>
                <w:rFonts w:ascii="Batang" w:eastAsia="Batang" w:hAnsi="Batang" w:cs="Verdana"/>
                <w:sz w:val="20"/>
                <w:szCs w:val="20"/>
              </w:rPr>
              <w:t>decimals</w:t>
            </w:r>
            <w:r>
              <w:rPr>
                <w:rFonts w:ascii="Batang" w:eastAsia="Batang" w:hAnsi="Batang" w:cs="Verdana"/>
                <w:sz w:val="20"/>
                <w:szCs w:val="20"/>
              </w:rPr>
              <w:t>.</w:t>
            </w:r>
          </w:p>
          <w:p w:rsidR="00B51363" w:rsidRPr="00B51363" w:rsidRDefault="00B51363" w:rsidP="00B51363">
            <w:pPr>
              <w:autoSpaceDE w:val="0"/>
              <w:autoSpaceDN w:val="0"/>
              <w:adjustRightInd w:val="0"/>
              <w:rPr>
                <w:rFonts w:ascii="Batang" w:eastAsia="Batang" w:hAnsi="Batang" w:cs="Verdana"/>
                <w:sz w:val="20"/>
                <w:szCs w:val="20"/>
              </w:rPr>
            </w:pPr>
          </w:p>
          <w:p w:rsidR="00B51363" w:rsidRPr="00B51363" w:rsidRDefault="00E91015" w:rsidP="00B51363">
            <w:pPr>
              <w:autoSpaceDE w:val="0"/>
              <w:autoSpaceDN w:val="0"/>
              <w:adjustRightInd w:val="0"/>
              <w:rPr>
                <w:rFonts w:ascii="Batang" w:eastAsia="Batang" w:hAnsi="Batang" w:cs="Verdana"/>
                <w:sz w:val="20"/>
                <w:szCs w:val="20"/>
              </w:rPr>
            </w:pPr>
            <w:r w:rsidRPr="00B51363">
              <w:rPr>
                <w:rFonts w:ascii="Batang" w:eastAsia="Batang" w:hAnsi="Batang" w:cs="QTFZFF+GillSans-Bold"/>
                <w:b/>
                <w:bCs/>
                <w:color w:val="000000"/>
                <w:sz w:val="20"/>
                <w:szCs w:val="20"/>
              </w:rPr>
              <w:t>Part I:</w:t>
            </w:r>
            <w:r w:rsidRPr="00B51363">
              <w:rPr>
                <w:rFonts w:ascii="Batang" w:eastAsia="Batang" w:hAnsi="Batang" w:cs="QTFZFF+GillSans-Bold"/>
                <w:bCs/>
                <w:color w:val="000000"/>
                <w:sz w:val="20"/>
                <w:szCs w:val="20"/>
              </w:rPr>
              <w:t xml:space="preserve"> (30 min) Students will </w:t>
            </w:r>
            <w:r w:rsidR="00B51363" w:rsidRPr="00B51363">
              <w:rPr>
                <w:rFonts w:ascii="Batang" w:eastAsia="Batang" w:hAnsi="Batang" w:cs="Verdana"/>
                <w:sz w:val="20"/>
                <w:szCs w:val="20"/>
              </w:rPr>
              <w:t>Order a given list of times in hundredths</w:t>
            </w:r>
          </w:p>
          <w:p w:rsidR="00B51363" w:rsidRDefault="00B51363" w:rsidP="00B51363">
            <w:pPr>
              <w:rPr>
                <w:rFonts w:ascii="Verdana" w:hAnsi="Verdana" w:cs="Verdana"/>
                <w:sz w:val="20"/>
                <w:szCs w:val="20"/>
              </w:rPr>
            </w:pPr>
            <w:proofErr w:type="gramStart"/>
            <w:r w:rsidRPr="00B51363">
              <w:rPr>
                <w:rFonts w:ascii="Batang" w:eastAsia="Batang" w:hAnsi="Batang" w:cs="Verdana"/>
                <w:sz w:val="20"/>
                <w:szCs w:val="20"/>
              </w:rPr>
              <w:t>of</w:t>
            </w:r>
            <w:proofErr w:type="gramEnd"/>
            <w:r w:rsidRPr="00B51363">
              <w:rPr>
                <w:rFonts w:ascii="Batang" w:eastAsia="Batang" w:hAnsi="Batang" w:cs="Verdana"/>
                <w:sz w:val="20"/>
                <w:szCs w:val="20"/>
              </w:rPr>
              <w:t xml:space="preserve"> seconds from least to greatest</w:t>
            </w:r>
            <w:r>
              <w:rPr>
                <w:rFonts w:ascii="Verdana" w:hAnsi="Verdana" w:cs="Verdana"/>
                <w:sz w:val="20"/>
                <w:szCs w:val="20"/>
              </w:rPr>
              <w:t>.</w:t>
            </w:r>
          </w:p>
          <w:p w:rsidR="00B51363" w:rsidRDefault="00B51363" w:rsidP="00B51363">
            <w:pPr>
              <w:rPr>
                <w:rFonts w:ascii="Verdana" w:hAnsi="Verdana" w:cs="Verdana"/>
                <w:sz w:val="20"/>
                <w:szCs w:val="20"/>
              </w:rPr>
            </w:pPr>
            <w:hyperlink r:id="rId18" w:history="1">
              <w:r w:rsidRPr="00DF2A46">
                <w:rPr>
                  <w:rStyle w:val="Hyperlink"/>
                  <w:rFonts w:ascii="Verdana" w:hAnsi="Verdana" w:cs="Verdana"/>
                  <w:sz w:val="20"/>
                  <w:szCs w:val="20"/>
                </w:rPr>
                <w:t>www.brainpop.com</w:t>
              </w:r>
            </w:hyperlink>
          </w:p>
          <w:p w:rsidR="00B51363" w:rsidRDefault="00B51363" w:rsidP="00B51363">
            <w:pPr>
              <w:rPr>
                <w:rFonts w:ascii="Verdana" w:hAnsi="Verdana" w:cs="Verdana"/>
                <w:sz w:val="20"/>
                <w:szCs w:val="20"/>
              </w:rPr>
            </w:pPr>
            <w:hyperlink r:id="rId19" w:history="1">
              <w:r w:rsidRPr="00DF2A46">
                <w:rPr>
                  <w:rStyle w:val="Hyperlink"/>
                  <w:rFonts w:ascii="Verdana" w:hAnsi="Verdana" w:cs="Verdana"/>
                  <w:sz w:val="20"/>
                  <w:szCs w:val="20"/>
                </w:rPr>
                <w:t>www.ixl.com</w:t>
              </w:r>
            </w:hyperlink>
          </w:p>
          <w:p w:rsidR="00B51363" w:rsidRDefault="00B51363" w:rsidP="00B51363">
            <w:pPr>
              <w:rPr>
                <w:rFonts w:ascii="Verdana" w:hAnsi="Verdana" w:cs="Verdana"/>
                <w:sz w:val="20"/>
                <w:szCs w:val="20"/>
              </w:rPr>
            </w:pPr>
          </w:p>
          <w:p w:rsidR="00B51363" w:rsidRDefault="00B51363" w:rsidP="00B51363">
            <w:pPr>
              <w:rPr>
                <w:rFonts w:ascii="Verdana" w:hAnsi="Verdana" w:cs="Verdana"/>
                <w:sz w:val="20"/>
                <w:szCs w:val="20"/>
              </w:rPr>
            </w:pPr>
          </w:p>
          <w:p w:rsidR="00E91015" w:rsidRPr="00B51363" w:rsidRDefault="00E91015" w:rsidP="00B51363">
            <w:pPr>
              <w:rPr>
                <w:rFonts w:ascii="Batang" w:eastAsia="Batang" w:hAnsi="Batang" w:cs="QTFZFF+GillSans-Bold"/>
                <w:bCs/>
                <w:color w:val="000000"/>
                <w:sz w:val="20"/>
                <w:szCs w:val="20"/>
              </w:rPr>
            </w:pPr>
            <w:r w:rsidRPr="00B51363">
              <w:rPr>
                <w:rFonts w:ascii="Batang" w:eastAsia="Batang" w:hAnsi="Batang" w:cs="QTFZFF+GillSans-Bold"/>
                <w:b/>
                <w:bCs/>
                <w:color w:val="000000"/>
                <w:sz w:val="20"/>
                <w:szCs w:val="20"/>
              </w:rPr>
              <w:t xml:space="preserve">Part II  </w:t>
            </w:r>
            <w:r w:rsidRPr="00B51363">
              <w:rPr>
                <w:rFonts w:ascii="Batang" w:eastAsia="Batang" w:hAnsi="Batang" w:cs="QTFZFF+GillSans-Bold"/>
                <w:bCs/>
                <w:color w:val="000000"/>
                <w:sz w:val="20"/>
                <w:szCs w:val="20"/>
              </w:rPr>
              <w:t>(30 min)</w:t>
            </w:r>
          </w:p>
          <w:p w:rsidR="00E91015" w:rsidRDefault="00B51363" w:rsidP="00DD4BE8">
            <w:pPr>
              <w:rPr>
                <w:rFonts w:ascii="Batang" w:eastAsia="Batang" w:hAnsi="Batang" w:cs="QTFZFF+GillSans-Bold"/>
                <w:bCs/>
                <w:color w:val="000000"/>
                <w:sz w:val="20"/>
                <w:szCs w:val="20"/>
              </w:rPr>
            </w:pPr>
            <w:r>
              <w:rPr>
                <w:rFonts w:ascii="Batang" w:eastAsia="Batang" w:hAnsi="Batang" w:cs="QTFZFF+GillSans-Bold"/>
                <w:bCs/>
                <w:color w:val="000000"/>
                <w:sz w:val="20"/>
                <w:szCs w:val="20"/>
              </w:rPr>
              <w:t xml:space="preserve">Students will complete </w:t>
            </w:r>
            <w:hyperlink r:id="rId20" w:history="1">
              <w:r w:rsidRPr="00DF2A46">
                <w:rPr>
                  <w:rStyle w:val="Hyperlink"/>
                  <w:rFonts w:ascii="Batang" w:eastAsia="Batang" w:hAnsi="Batang" w:cs="QTFZFF+GillSans-Bold"/>
                  <w:bCs/>
                  <w:sz w:val="20"/>
                  <w:szCs w:val="20"/>
                </w:rPr>
                <w:t>www.edhelper.com</w:t>
              </w:r>
            </w:hyperlink>
            <w:r>
              <w:rPr>
                <w:rFonts w:ascii="Batang" w:eastAsia="Batang" w:hAnsi="Batang" w:cs="QTFZFF+GillSans-Bold"/>
                <w:bCs/>
                <w:color w:val="000000"/>
                <w:sz w:val="20"/>
                <w:szCs w:val="20"/>
              </w:rPr>
              <w:t xml:space="preserve"> worksheet on the above assignment.</w:t>
            </w:r>
          </w:p>
          <w:p w:rsidR="00B51363" w:rsidRDefault="00B51363" w:rsidP="00DD4BE8">
            <w:pPr>
              <w:rPr>
                <w:rFonts w:ascii="Batang" w:eastAsia="Batang" w:hAnsi="Batang" w:cs="QTFZFF+GillSans-Bold"/>
                <w:bCs/>
                <w:color w:val="000000"/>
                <w:sz w:val="20"/>
                <w:szCs w:val="20"/>
              </w:rPr>
            </w:pPr>
          </w:p>
          <w:p w:rsidR="00B51363" w:rsidRPr="00B51363" w:rsidRDefault="00B51363" w:rsidP="00DD4BE8">
            <w:pPr>
              <w:rPr>
                <w:rFonts w:ascii="Batang" w:eastAsia="Batang" w:hAnsi="Batang"/>
                <w:sz w:val="20"/>
                <w:szCs w:val="20"/>
              </w:rPr>
            </w:pPr>
            <w:r>
              <w:rPr>
                <w:rFonts w:ascii="Batang" w:eastAsia="Batang" w:hAnsi="Batang" w:cs="QTFZFF+GillSans-Bold"/>
                <w:bCs/>
                <w:color w:val="000000"/>
                <w:sz w:val="20"/>
                <w:szCs w:val="20"/>
              </w:rPr>
              <w:t>Teacher walks, monitor, and works with students individually.</w:t>
            </w:r>
          </w:p>
          <w:p w:rsidR="00E91015" w:rsidRPr="00B51363" w:rsidRDefault="00E91015" w:rsidP="00DD4BE8">
            <w:pPr>
              <w:rPr>
                <w:rFonts w:ascii="Batang" w:eastAsia="Batang" w:hAnsi="Batang"/>
                <w:b/>
                <w:i/>
                <w:sz w:val="20"/>
                <w:szCs w:val="20"/>
              </w:rPr>
            </w:pPr>
            <w:r w:rsidRPr="00B51363">
              <w:rPr>
                <w:rFonts w:ascii="Batang" w:eastAsia="Batang" w:hAnsi="Batang"/>
                <w:b/>
                <w:i/>
                <w:sz w:val="20"/>
                <w:szCs w:val="20"/>
              </w:rPr>
              <w:t>Writing</w:t>
            </w:r>
          </w:p>
          <w:p w:rsidR="00E91015" w:rsidRPr="00B51363" w:rsidRDefault="00E91015" w:rsidP="00DD4BE8">
            <w:pPr>
              <w:rPr>
                <w:rFonts w:ascii="Batang" w:eastAsia="Batang" w:hAnsi="Batang"/>
                <w:sz w:val="20"/>
                <w:szCs w:val="20"/>
              </w:rPr>
            </w:pPr>
            <w:r w:rsidRPr="00B51363">
              <w:rPr>
                <w:rFonts w:ascii="Batang" w:eastAsia="Batang" w:hAnsi="Batang"/>
                <w:sz w:val="20"/>
                <w:szCs w:val="20"/>
              </w:rPr>
              <w:t xml:space="preserve">Students will </w:t>
            </w:r>
            <w:r w:rsidR="00B51363">
              <w:rPr>
                <w:rFonts w:ascii="Batang" w:eastAsia="Batang" w:hAnsi="Batang"/>
                <w:sz w:val="20"/>
                <w:szCs w:val="20"/>
              </w:rPr>
              <w:t xml:space="preserve">write the formula for </w:t>
            </w:r>
            <w:r w:rsidR="00B51363">
              <w:rPr>
                <w:rFonts w:ascii="Batang" w:eastAsia="Batang" w:hAnsi="Batang"/>
                <w:sz w:val="20"/>
                <w:szCs w:val="20"/>
              </w:rPr>
              <w:lastRenderedPageBreak/>
              <w:t xml:space="preserve">volume and solve problems given. </w:t>
            </w:r>
          </w:p>
          <w:p w:rsidR="00E91015" w:rsidRPr="00B51363" w:rsidRDefault="00E91015" w:rsidP="001D50F0">
            <w:pPr>
              <w:rPr>
                <w:rFonts w:ascii="Batang" w:eastAsia="Batang" w:hAnsi="Batang"/>
                <w:sz w:val="20"/>
                <w:szCs w:val="20"/>
              </w:rPr>
            </w:pPr>
          </w:p>
        </w:tc>
        <w:tc>
          <w:tcPr>
            <w:tcW w:w="2196" w:type="dxa"/>
          </w:tcPr>
          <w:p w:rsidR="009963B2" w:rsidRDefault="009963B2" w:rsidP="009963B2">
            <w:pPr>
              <w:autoSpaceDE w:val="0"/>
              <w:autoSpaceDN w:val="0"/>
              <w:adjustRightInd w:val="0"/>
              <w:rPr>
                <w:rFonts w:ascii="Batang" w:eastAsia="Batang" w:hAnsi="Batang" w:cs="Verdana-Bold"/>
                <w:b/>
                <w:bCs/>
                <w:sz w:val="20"/>
                <w:szCs w:val="20"/>
              </w:rPr>
            </w:pPr>
            <w:r w:rsidRPr="009963B2">
              <w:rPr>
                <w:rFonts w:ascii="Batang" w:eastAsia="Batang" w:hAnsi="Batang" w:cs="Verdana-Bold"/>
                <w:b/>
                <w:bCs/>
                <w:sz w:val="20"/>
                <w:szCs w:val="20"/>
              </w:rPr>
              <w:lastRenderedPageBreak/>
              <w:t xml:space="preserve">N.MR.05.07: </w:t>
            </w:r>
          </w:p>
          <w:p w:rsidR="009963B2" w:rsidRPr="009963B2" w:rsidRDefault="009963B2" w:rsidP="009963B2">
            <w:pPr>
              <w:autoSpaceDE w:val="0"/>
              <w:autoSpaceDN w:val="0"/>
              <w:adjustRightInd w:val="0"/>
              <w:rPr>
                <w:rFonts w:ascii="Batang" w:eastAsia="Batang" w:hAnsi="Batang" w:cs="Verdana"/>
                <w:sz w:val="20"/>
                <w:szCs w:val="20"/>
              </w:rPr>
            </w:pPr>
            <w:r w:rsidRPr="009963B2">
              <w:rPr>
                <w:rFonts w:ascii="Batang" w:eastAsia="Batang" w:hAnsi="Batang" w:cs="Verdana-Bold"/>
                <w:bCs/>
                <w:sz w:val="20"/>
                <w:szCs w:val="20"/>
              </w:rPr>
              <w:t>Students f</w:t>
            </w:r>
            <w:r w:rsidRPr="009963B2">
              <w:rPr>
                <w:rFonts w:ascii="Batang" w:eastAsia="Batang" w:hAnsi="Batang" w:cs="Verdana"/>
                <w:sz w:val="20"/>
                <w:szCs w:val="20"/>
              </w:rPr>
              <w:t>ind prime factorization</w:t>
            </w:r>
          </w:p>
          <w:p w:rsidR="00E91015" w:rsidRDefault="009963B2" w:rsidP="009963B2">
            <w:pPr>
              <w:rPr>
                <w:rFonts w:ascii="Batang" w:eastAsia="Batang" w:hAnsi="Batang" w:cs="Verdana"/>
                <w:sz w:val="20"/>
                <w:szCs w:val="20"/>
              </w:rPr>
            </w:pPr>
            <w:proofErr w:type="gramStart"/>
            <w:r w:rsidRPr="009963B2">
              <w:rPr>
                <w:rFonts w:ascii="Batang" w:eastAsia="Batang" w:hAnsi="Batang" w:cs="Verdana"/>
                <w:sz w:val="20"/>
                <w:szCs w:val="20"/>
              </w:rPr>
              <w:t>between</w:t>
            </w:r>
            <w:proofErr w:type="gramEnd"/>
            <w:r w:rsidRPr="009963B2">
              <w:rPr>
                <w:rFonts w:ascii="Batang" w:eastAsia="Batang" w:hAnsi="Batang" w:cs="Verdana"/>
                <w:sz w:val="20"/>
                <w:szCs w:val="20"/>
              </w:rPr>
              <w:t xml:space="preserve"> 1 and 50; show it exponentially.</w:t>
            </w:r>
          </w:p>
          <w:p w:rsidR="009963B2" w:rsidRDefault="009963B2" w:rsidP="009963B2">
            <w:pPr>
              <w:rPr>
                <w:rFonts w:ascii="Batang" w:eastAsia="Batang" w:hAnsi="Batang" w:cs="Verdana"/>
                <w:sz w:val="20"/>
                <w:szCs w:val="20"/>
              </w:rPr>
            </w:pPr>
          </w:p>
          <w:p w:rsidR="009963B2" w:rsidRDefault="009963B2" w:rsidP="009963B2">
            <w:pPr>
              <w:rPr>
                <w:rFonts w:ascii="Batang" w:eastAsia="Batang" w:hAnsi="Batang" w:cs="Verdana"/>
                <w:b/>
                <w:sz w:val="20"/>
                <w:szCs w:val="20"/>
              </w:rPr>
            </w:pPr>
            <w:r w:rsidRPr="009963B2">
              <w:rPr>
                <w:rFonts w:ascii="Batang" w:eastAsia="Batang" w:hAnsi="Batang" w:cs="Verdana"/>
                <w:b/>
                <w:sz w:val="20"/>
                <w:szCs w:val="20"/>
              </w:rPr>
              <w:t>Part I: (30 min)</w:t>
            </w:r>
          </w:p>
          <w:p w:rsidR="009963B2" w:rsidRDefault="009963B2" w:rsidP="009963B2">
            <w:pPr>
              <w:rPr>
                <w:rFonts w:ascii="Batang" w:eastAsia="Batang" w:hAnsi="Batang" w:cs="Verdana"/>
                <w:sz w:val="20"/>
                <w:szCs w:val="20"/>
              </w:rPr>
            </w:pPr>
            <w:r>
              <w:rPr>
                <w:rFonts w:ascii="Batang" w:eastAsia="Batang" w:hAnsi="Batang" w:cs="Verdana"/>
                <w:sz w:val="20"/>
                <w:szCs w:val="20"/>
              </w:rPr>
              <w:t xml:space="preserve">Students will view video at </w:t>
            </w:r>
            <w:hyperlink r:id="rId21" w:history="1">
              <w:r w:rsidRPr="00DF2A46">
                <w:rPr>
                  <w:rStyle w:val="Hyperlink"/>
                  <w:rFonts w:ascii="Batang" w:eastAsia="Batang" w:hAnsi="Batang" w:cs="Verdana"/>
                  <w:sz w:val="20"/>
                  <w:szCs w:val="20"/>
                </w:rPr>
                <w:t>www.adaptedmind.com</w:t>
              </w:r>
            </w:hyperlink>
            <w:r>
              <w:rPr>
                <w:rFonts w:ascii="Batang" w:eastAsia="Batang" w:hAnsi="Batang" w:cs="Verdana"/>
                <w:sz w:val="20"/>
                <w:szCs w:val="20"/>
              </w:rPr>
              <w:t xml:space="preserve"> on prime factorization. complete prime factorization </w:t>
            </w:r>
            <w:r w:rsidR="00116DFD">
              <w:rPr>
                <w:rFonts w:ascii="Batang" w:eastAsia="Batang" w:hAnsi="Batang" w:cs="Verdana"/>
                <w:sz w:val="20"/>
                <w:szCs w:val="20"/>
              </w:rPr>
              <w:t xml:space="preserve">worksheet: </w:t>
            </w:r>
            <w:hyperlink r:id="rId22" w:history="1">
              <w:r w:rsidR="00116DFD" w:rsidRPr="00DF2A46">
                <w:rPr>
                  <w:rStyle w:val="Hyperlink"/>
                  <w:rFonts w:ascii="Batang" w:eastAsia="Batang" w:hAnsi="Batang" w:cs="Verdana"/>
                  <w:sz w:val="20"/>
                  <w:szCs w:val="20"/>
                </w:rPr>
                <w:t>www.edhelper.com</w:t>
              </w:r>
            </w:hyperlink>
          </w:p>
          <w:p w:rsidR="00116DFD" w:rsidRDefault="00116DFD" w:rsidP="009963B2">
            <w:pPr>
              <w:rPr>
                <w:rFonts w:ascii="Batang" w:eastAsia="Batang" w:hAnsi="Batang" w:cs="Verdana"/>
                <w:sz w:val="20"/>
                <w:szCs w:val="20"/>
              </w:rPr>
            </w:pPr>
          </w:p>
          <w:p w:rsidR="00116DFD" w:rsidRPr="00116DFD" w:rsidRDefault="00116DFD" w:rsidP="009963B2">
            <w:pPr>
              <w:rPr>
                <w:rFonts w:ascii="Batang" w:eastAsia="Batang" w:hAnsi="Batang"/>
                <w:sz w:val="20"/>
                <w:szCs w:val="20"/>
              </w:rPr>
            </w:pPr>
            <w:r>
              <w:rPr>
                <w:rFonts w:ascii="Batang" w:eastAsia="Batang" w:hAnsi="Batang" w:cs="Verdana"/>
                <w:b/>
                <w:i/>
                <w:sz w:val="20"/>
                <w:szCs w:val="20"/>
              </w:rPr>
              <w:t xml:space="preserve">Writing: </w:t>
            </w:r>
            <w:r>
              <w:rPr>
                <w:rFonts w:ascii="Batang" w:eastAsia="Batang" w:hAnsi="Batang" w:cs="Verdana"/>
                <w:sz w:val="20"/>
                <w:szCs w:val="20"/>
              </w:rPr>
              <w:t>Students will complete a prime factorization worksheet. Then, students will write about how they solved any two problems that they’ve completed.</w:t>
            </w:r>
          </w:p>
        </w:tc>
        <w:tc>
          <w:tcPr>
            <w:tcW w:w="2178" w:type="dxa"/>
          </w:tcPr>
          <w:p w:rsidR="002E4A32" w:rsidRPr="002E4A32" w:rsidRDefault="002E4A32" w:rsidP="002E4A32">
            <w:pPr>
              <w:autoSpaceDE w:val="0"/>
              <w:autoSpaceDN w:val="0"/>
              <w:adjustRightInd w:val="0"/>
              <w:rPr>
                <w:rFonts w:ascii="Batang" w:eastAsia="Batang" w:hAnsi="Batang" w:cs="Verdana"/>
                <w:sz w:val="20"/>
                <w:szCs w:val="20"/>
              </w:rPr>
            </w:pPr>
            <w:r w:rsidRPr="002E4A32">
              <w:rPr>
                <w:rFonts w:ascii="Batang" w:eastAsia="Batang" w:hAnsi="Batang" w:cs="Verdana-Bold"/>
                <w:b/>
                <w:bCs/>
                <w:sz w:val="20"/>
                <w:szCs w:val="20"/>
              </w:rPr>
              <w:t xml:space="preserve">N.ME.05.11: </w:t>
            </w:r>
            <w:r w:rsidRPr="002E4A32">
              <w:rPr>
                <w:rFonts w:ascii="Batang" w:eastAsia="Batang" w:hAnsi="Batang" w:cs="Verdana"/>
                <w:sz w:val="20"/>
                <w:szCs w:val="20"/>
              </w:rPr>
              <w:t>Given two fractions,</w:t>
            </w:r>
            <w:r>
              <w:rPr>
                <w:rFonts w:ascii="Batang" w:eastAsia="Batang" w:hAnsi="Batang" w:cs="Verdana"/>
                <w:sz w:val="20"/>
                <w:szCs w:val="20"/>
              </w:rPr>
              <w:t xml:space="preserve"> students will</w:t>
            </w:r>
          </w:p>
          <w:p w:rsidR="00E91015" w:rsidRDefault="002E4A32" w:rsidP="002E4A32">
            <w:pPr>
              <w:rPr>
                <w:rFonts w:ascii="Batang" w:eastAsia="Batang" w:hAnsi="Batang" w:cs="Verdana"/>
                <w:sz w:val="20"/>
                <w:szCs w:val="20"/>
              </w:rPr>
            </w:pPr>
            <w:proofErr w:type="gramStart"/>
            <w:r w:rsidRPr="002E4A32">
              <w:rPr>
                <w:rFonts w:ascii="Batang" w:eastAsia="Batang" w:hAnsi="Batang" w:cs="Verdana"/>
                <w:sz w:val="20"/>
                <w:szCs w:val="20"/>
              </w:rPr>
              <w:t>express</w:t>
            </w:r>
            <w:proofErr w:type="gramEnd"/>
            <w:r w:rsidRPr="002E4A32">
              <w:rPr>
                <w:rFonts w:ascii="Batang" w:eastAsia="Batang" w:hAnsi="Batang" w:cs="Verdana"/>
                <w:sz w:val="20"/>
                <w:szCs w:val="20"/>
              </w:rPr>
              <w:t xml:space="preserve"> them as equivalent fractions</w:t>
            </w:r>
            <w:r>
              <w:rPr>
                <w:rFonts w:ascii="Batang" w:eastAsia="Batang" w:hAnsi="Batang" w:cs="Verdana"/>
                <w:sz w:val="20"/>
                <w:szCs w:val="20"/>
              </w:rPr>
              <w:t>.</w:t>
            </w:r>
          </w:p>
          <w:p w:rsidR="002E4A32" w:rsidRDefault="002E4A32" w:rsidP="002E4A32">
            <w:pPr>
              <w:rPr>
                <w:rFonts w:ascii="Batang" w:eastAsia="Batang" w:hAnsi="Batang" w:cs="Verdana"/>
                <w:sz w:val="20"/>
                <w:szCs w:val="20"/>
              </w:rPr>
            </w:pPr>
          </w:p>
          <w:p w:rsidR="002E4A32" w:rsidRDefault="002E4A32" w:rsidP="002E4A32">
            <w:pPr>
              <w:rPr>
                <w:rFonts w:ascii="Batang" w:eastAsia="Batang" w:hAnsi="Batang" w:cs="Verdana"/>
                <w:b/>
                <w:sz w:val="20"/>
                <w:szCs w:val="20"/>
              </w:rPr>
            </w:pPr>
            <w:r>
              <w:rPr>
                <w:rFonts w:ascii="Batang" w:eastAsia="Batang" w:hAnsi="Batang" w:cs="Verdana"/>
                <w:b/>
                <w:sz w:val="20"/>
                <w:szCs w:val="20"/>
              </w:rPr>
              <w:t>Part 1 (30 min)</w:t>
            </w:r>
          </w:p>
          <w:p w:rsidR="002E4A32" w:rsidRDefault="002E4A32" w:rsidP="002E4A32">
            <w:pPr>
              <w:rPr>
                <w:rFonts w:ascii="Batang" w:eastAsia="Batang" w:hAnsi="Batang" w:cs="Verdana"/>
                <w:sz w:val="20"/>
                <w:szCs w:val="20"/>
              </w:rPr>
            </w:pPr>
            <w:r>
              <w:rPr>
                <w:rFonts w:ascii="Batang" w:eastAsia="Batang" w:hAnsi="Batang" w:cs="Verdana"/>
                <w:sz w:val="20"/>
                <w:szCs w:val="20"/>
              </w:rPr>
              <w:t xml:space="preserve">Students will view video on </w:t>
            </w:r>
            <w:hyperlink r:id="rId23" w:history="1">
              <w:r w:rsidRPr="00DF2A46">
                <w:rPr>
                  <w:rStyle w:val="Hyperlink"/>
                  <w:rFonts w:ascii="Batang" w:eastAsia="Batang" w:hAnsi="Batang" w:cs="Verdana"/>
                  <w:sz w:val="20"/>
                  <w:szCs w:val="20"/>
                </w:rPr>
                <w:t>www.brainpop.com</w:t>
              </w:r>
            </w:hyperlink>
          </w:p>
          <w:p w:rsidR="002E4A32" w:rsidRDefault="002E4A32" w:rsidP="002E4A32">
            <w:pPr>
              <w:rPr>
                <w:rFonts w:ascii="Batang" w:eastAsia="Batang" w:hAnsi="Batang" w:cs="Verdana"/>
                <w:sz w:val="20"/>
                <w:szCs w:val="20"/>
              </w:rPr>
            </w:pPr>
            <w:r>
              <w:rPr>
                <w:rFonts w:ascii="Batang" w:eastAsia="Batang" w:hAnsi="Batang" w:cs="Verdana"/>
                <w:sz w:val="20"/>
                <w:szCs w:val="20"/>
              </w:rPr>
              <w:t xml:space="preserve">On equivalent fractions and complete </w:t>
            </w:r>
            <w:hyperlink r:id="rId24" w:history="1">
              <w:r w:rsidRPr="00DF2A46">
                <w:rPr>
                  <w:rStyle w:val="Hyperlink"/>
                  <w:rFonts w:ascii="Batang" w:eastAsia="Batang" w:hAnsi="Batang" w:cs="Verdana"/>
                  <w:sz w:val="20"/>
                  <w:szCs w:val="20"/>
                </w:rPr>
                <w:t>www.edhelper.com</w:t>
              </w:r>
            </w:hyperlink>
          </w:p>
          <w:p w:rsidR="002E4A32" w:rsidRDefault="002E4A32" w:rsidP="002E4A32">
            <w:pPr>
              <w:rPr>
                <w:rFonts w:ascii="Batang" w:eastAsia="Batang" w:hAnsi="Batang" w:cs="Verdana"/>
                <w:sz w:val="20"/>
                <w:szCs w:val="20"/>
              </w:rPr>
            </w:pPr>
            <w:r>
              <w:rPr>
                <w:rFonts w:ascii="Batang" w:eastAsia="Batang" w:hAnsi="Batang" w:cs="Verdana"/>
                <w:sz w:val="20"/>
                <w:szCs w:val="20"/>
              </w:rPr>
              <w:t>Worksheet.</w:t>
            </w:r>
          </w:p>
          <w:p w:rsidR="002E4A32" w:rsidRDefault="002E4A32" w:rsidP="002E4A32">
            <w:pPr>
              <w:rPr>
                <w:rFonts w:ascii="Batang" w:eastAsia="Batang" w:hAnsi="Batang" w:cs="Verdana"/>
                <w:sz w:val="20"/>
                <w:szCs w:val="20"/>
              </w:rPr>
            </w:pPr>
          </w:p>
          <w:p w:rsidR="002E4A32" w:rsidRPr="002E4A32" w:rsidRDefault="002E4A32" w:rsidP="002E4A32">
            <w:pPr>
              <w:rPr>
                <w:rFonts w:ascii="Batang" w:eastAsia="Batang" w:hAnsi="Batang"/>
                <w:sz w:val="20"/>
                <w:szCs w:val="20"/>
              </w:rPr>
            </w:pPr>
            <w:r>
              <w:rPr>
                <w:rFonts w:ascii="Batang" w:eastAsia="Batang" w:hAnsi="Batang" w:cs="Verdana"/>
                <w:b/>
                <w:i/>
                <w:sz w:val="20"/>
                <w:szCs w:val="20"/>
              </w:rPr>
              <w:t>Writing:</w:t>
            </w:r>
            <w:r>
              <w:rPr>
                <w:rFonts w:ascii="Batang" w:eastAsia="Batang" w:hAnsi="Batang" w:cs="Verdana"/>
                <w:b/>
                <w:i/>
                <w:sz w:val="20"/>
                <w:szCs w:val="20"/>
              </w:rPr>
              <w:t xml:space="preserve"> </w:t>
            </w:r>
            <w:r>
              <w:rPr>
                <w:rFonts w:ascii="Batang" w:eastAsia="Batang" w:hAnsi="Batang" w:cs="Verdana"/>
                <w:sz w:val="20"/>
                <w:szCs w:val="20"/>
              </w:rPr>
              <w:t>Students will make a problem in their groups on equivalent fractions. Each group will switch problems. Each group must write a response on how to solve the problem.</w:t>
            </w:r>
          </w:p>
        </w:tc>
      </w:tr>
      <w:tr w:rsidR="00E91015" w:rsidRPr="00783FBA" w:rsidTr="00036336">
        <w:tc>
          <w:tcPr>
            <w:tcW w:w="2088" w:type="dxa"/>
          </w:tcPr>
          <w:p w:rsidR="00E91015" w:rsidRPr="00783FBA" w:rsidRDefault="00E91015" w:rsidP="00483672">
            <w:pPr>
              <w:rPr>
                <w:rFonts w:ascii="Batang" w:eastAsia="Batang" w:hAnsi="Batang"/>
                <w:b/>
                <w:sz w:val="20"/>
                <w:szCs w:val="20"/>
              </w:rPr>
            </w:pPr>
            <w:r w:rsidRPr="00783FBA">
              <w:rPr>
                <w:rFonts w:ascii="Batang" w:eastAsia="Batang" w:hAnsi="Batang"/>
                <w:b/>
                <w:sz w:val="20"/>
                <w:szCs w:val="20"/>
              </w:rPr>
              <w:lastRenderedPageBreak/>
              <w:t>Science/Health</w:t>
            </w:r>
          </w:p>
          <w:p w:rsidR="00E91015" w:rsidRPr="00783FBA" w:rsidRDefault="00E91015" w:rsidP="00483672">
            <w:pPr>
              <w:rPr>
                <w:rFonts w:ascii="Batang" w:eastAsia="Batang" w:hAnsi="Batang"/>
                <w:b/>
                <w:sz w:val="20"/>
                <w:szCs w:val="20"/>
              </w:rPr>
            </w:pPr>
            <w:r w:rsidRPr="00783FBA">
              <w:rPr>
                <w:rFonts w:ascii="Batang" w:eastAsia="Batang" w:hAnsi="Batang"/>
                <w:b/>
                <w:sz w:val="20"/>
                <w:szCs w:val="20"/>
              </w:rPr>
              <w:t>(60 minutes)</w:t>
            </w:r>
          </w:p>
          <w:p w:rsidR="00E91015" w:rsidRPr="00783FBA" w:rsidRDefault="00E91015">
            <w:pPr>
              <w:rPr>
                <w:rFonts w:ascii="Batang" w:eastAsia="Batang" w:hAnsi="Batang"/>
                <w:sz w:val="20"/>
                <w:szCs w:val="20"/>
              </w:rPr>
            </w:pPr>
          </w:p>
          <w:p w:rsidR="00E91015" w:rsidRPr="00783FBA" w:rsidRDefault="00E91015" w:rsidP="00DF1C08">
            <w:pPr>
              <w:rPr>
                <w:rFonts w:ascii="Batang" w:eastAsia="Batang" w:hAnsi="Batang"/>
                <w:sz w:val="20"/>
                <w:szCs w:val="20"/>
              </w:rPr>
            </w:pPr>
            <w:r w:rsidRPr="00783FBA">
              <w:rPr>
                <w:rFonts w:ascii="Batang" w:eastAsia="Batang" w:hAnsi="Batang"/>
                <w:sz w:val="20"/>
                <w:szCs w:val="20"/>
              </w:rPr>
              <w:t>Writing Integration</w:t>
            </w:r>
          </w:p>
          <w:p w:rsidR="00E91015" w:rsidRPr="00783FBA" w:rsidRDefault="00E91015">
            <w:pPr>
              <w:rPr>
                <w:rFonts w:ascii="Batang" w:eastAsia="Batang" w:hAnsi="Batang"/>
                <w:sz w:val="20"/>
                <w:szCs w:val="20"/>
              </w:rPr>
            </w:pPr>
          </w:p>
          <w:p w:rsidR="00E91015" w:rsidRPr="00783FBA" w:rsidRDefault="00E91015">
            <w:pPr>
              <w:rPr>
                <w:rFonts w:ascii="Batang" w:eastAsia="Batang" w:hAnsi="Batang"/>
                <w:sz w:val="20"/>
                <w:szCs w:val="20"/>
              </w:rPr>
            </w:pPr>
            <w:r w:rsidRPr="00783FBA">
              <w:rPr>
                <w:rFonts w:ascii="Batang" w:eastAsia="Batang" w:hAnsi="Batang"/>
                <w:sz w:val="20"/>
                <w:szCs w:val="20"/>
              </w:rPr>
              <w:t>Speaking/listening/viewing integration</w:t>
            </w:r>
          </w:p>
          <w:p w:rsidR="00E91015" w:rsidRPr="00783FBA" w:rsidRDefault="00E91015">
            <w:pPr>
              <w:rPr>
                <w:rFonts w:ascii="Batang" w:eastAsia="Batang" w:hAnsi="Batang"/>
                <w:sz w:val="20"/>
                <w:szCs w:val="20"/>
              </w:rPr>
            </w:pPr>
          </w:p>
          <w:p w:rsidR="00E91015" w:rsidRPr="00783FBA" w:rsidRDefault="00E91015">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E91015" w:rsidRDefault="00E91015" w:rsidP="004A5461">
            <w:pPr>
              <w:rPr>
                <w:rFonts w:cs="Verdana"/>
                <w:b/>
                <w:bCs/>
                <w:color w:val="000000"/>
                <w:sz w:val="20"/>
                <w:szCs w:val="20"/>
              </w:rPr>
            </w:pPr>
            <w:r>
              <w:rPr>
                <w:rFonts w:cs="Verdana"/>
                <w:b/>
                <w:bCs/>
                <w:color w:val="000000"/>
                <w:sz w:val="20"/>
                <w:szCs w:val="20"/>
              </w:rPr>
              <w:t>P.EN.06.41</w:t>
            </w:r>
          </w:p>
          <w:p w:rsidR="00E91015" w:rsidRDefault="00E91015" w:rsidP="004A5461">
            <w:pPr>
              <w:rPr>
                <w:rFonts w:cs="Verdana"/>
                <w:b/>
                <w:bCs/>
                <w:color w:val="000000"/>
                <w:sz w:val="20"/>
                <w:szCs w:val="20"/>
              </w:rPr>
            </w:pPr>
            <w:r>
              <w:rPr>
                <w:rFonts w:cs="Verdana"/>
                <w:b/>
                <w:bCs/>
                <w:color w:val="000000"/>
                <w:sz w:val="20"/>
                <w:szCs w:val="20"/>
              </w:rPr>
              <w:t>P.EN.06.42</w:t>
            </w:r>
          </w:p>
          <w:p w:rsidR="00E91015" w:rsidRPr="00062419" w:rsidRDefault="00E91015" w:rsidP="004A5461">
            <w:pPr>
              <w:rPr>
                <w:rFonts w:ascii="Batang" w:eastAsia="Batang" w:hAnsi="Batang"/>
                <w:sz w:val="18"/>
                <w:szCs w:val="18"/>
              </w:rPr>
            </w:pPr>
            <w:r>
              <w:rPr>
                <w:rFonts w:cs="Verdana"/>
                <w:b/>
                <w:bCs/>
                <w:color w:val="000000"/>
                <w:sz w:val="20"/>
                <w:szCs w:val="20"/>
              </w:rPr>
              <w:t>P.EN.M.4</w:t>
            </w:r>
          </w:p>
          <w:p w:rsidR="00E91015" w:rsidRPr="00631136" w:rsidRDefault="00E91015" w:rsidP="004A5461">
            <w:pPr>
              <w:rPr>
                <w:rFonts w:ascii="Batang" w:eastAsia="Batang" w:hAnsi="Batang"/>
                <w:b/>
                <w:sz w:val="20"/>
                <w:szCs w:val="20"/>
              </w:rPr>
            </w:pPr>
            <w:r w:rsidRPr="00631136">
              <w:rPr>
                <w:rFonts w:ascii="Batang" w:eastAsia="Batang" w:hAnsi="Batang"/>
                <w:b/>
                <w:sz w:val="20"/>
                <w:szCs w:val="20"/>
              </w:rPr>
              <w:t>Energy and the transfer of energy</w:t>
            </w:r>
          </w:p>
          <w:p w:rsidR="00E91015" w:rsidRDefault="00E91015" w:rsidP="004A5461">
            <w:pPr>
              <w:rPr>
                <w:rFonts w:ascii="Batang" w:eastAsia="Batang" w:hAnsi="Batang"/>
                <w:color w:val="548DD4" w:themeColor="text2" w:themeTint="99"/>
                <w:sz w:val="20"/>
                <w:szCs w:val="20"/>
              </w:rPr>
            </w:pPr>
          </w:p>
          <w:p w:rsidR="00E91015" w:rsidRDefault="00E91015" w:rsidP="004A5461">
            <w:pPr>
              <w:rPr>
                <w:rFonts w:ascii="Batang" w:eastAsia="Batang" w:hAnsi="Batang"/>
                <w:sz w:val="20"/>
                <w:szCs w:val="20"/>
              </w:rPr>
            </w:pPr>
          </w:p>
          <w:p w:rsidR="00E91015" w:rsidRPr="00631136" w:rsidRDefault="00E91015" w:rsidP="004A5461">
            <w:pPr>
              <w:rPr>
                <w:rFonts w:ascii="Batang" w:eastAsia="Batang" w:hAnsi="Batang"/>
                <w:sz w:val="18"/>
                <w:szCs w:val="18"/>
              </w:rPr>
            </w:pPr>
            <w:r w:rsidRPr="00631136">
              <w:rPr>
                <w:rFonts w:ascii="Batang" w:eastAsia="Batang" w:hAnsi="Batang"/>
                <w:sz w:val="18"/>
                <w:szCs w:val="18"/>
              </w:rPr>
              <w:t>Teacher will model properties of magnetism using magnet and objects that both repel and attract.  Teacher will display list of objects for students and have students hypothesize which the magnet will attract.</w:t>
            </w:r>
          </w:p>
          <w:p w:rsidR="00E91015" w:rsidRPr="00631136" w:rsidRDefault="00E91015" w:rsidP="004A5461">
            <w:pPr>
              <w:rPr>
                <w:rFonts w:ascii="Batang" w:eastAsia="Batang" w:hAnsi="Batang"/>
                <w:sz w:val="18"/>
                <w:szCs w:val="18"/>
              </w:rPr>
            </w:pPr>
          </w:p>
          <w:p w:rsidR="00E91015" w:rsidRPr="00631136" w:rsidRDefault="00E91015" w:rsidP="004A5461">
            <w:pPr>
              <w:rPr>
                <w:rFonts w:ascii="Batang" w:eastAsia="Batang" w:hAnsi="Batang"/>
                <w:sz w:val="18"/>
                <w:szCs w:val="18"/>
              </w:rPr>
            </w:pPr>
            <w:r w:rsidRPr="00631136">
              <w:rPr>
                <w:rFonts w:ascii="Batang" w:eastAsia="Batang" w:hAnsi="Batang"/>
                <w:sz w:val="18"/>
                <w:szCs w:val="18"/>
              </w:rPr>
              <w:t xml:space="preserve">Students will test their </w:t>
            </w:r>
            <w:r w:rsidRPr="00631136">
              <w:rPr>
                <w:rFonts w:ascii="Batang" w:eastAsia="Batang" w:hAnsi="Batang"/>
                <w:sz w:val="18"/>
                <w:szCs w:val="18"/>
              </w:rPr>
              <w:lastRenderedPageBreak/>
              <w:t xml:space="preserve">hypotheses in small groups, recording their answers on blackline master from the video “Electricity and Magnets” previously viewed.  </w:t>
            </w:r>
          </w:p>
          <w:p w:rsidR="00E91015" w:rsidRPr="00631136" w:rsidRDefault="00E91015" w:rsidP="004A5461">
            <w:pPr>
              <w:rPr>
                <w:rFonts w:ascii="Batang" w:eastAsia="Batang" w:hAnsi="Batang"/>
                <w:sz w:val="18"/>
                <w:szCs w:val="18"/>
              </w:rPr>
            </w:pPr>
          </w:p>
          <w:p w:rsidR="00E91015" w:rsidRPr="00631136" w:rsidRDefault="00E91015" w:rsidP="004A5461">
            <w:pPr>
              <w:rPr>
                <w:rFonts w:ascii="Batang" w:eastAsia="Batang" w:hAnsi="Batang"/>
                <w:sz w:val="18"/>
                <w:szCs w:val="18"/>
              </w:rPr>
            </w:pPr>
          </w:p>
          <w:p w:rsidR="00E91015" w:rsidRPr="00631136" w:rsidRDefault="00E91015" w:rsidP="004A5461">
            <w:pPr>
              <w:rPr>
                <w:rFonts w:ascii="Batang" w:eastAsia="Batang" w:hAnsi="Batang"/>
                <w:b/>
                <w:sz w:val="18"/>
                <w:szCs w:val="18"/>
              </w:rPr>
            </w:pPr>
            <w:r w:rsidRPr="00631136">
              <w:rPr>
                <w:rFonts w:ascii="Batang" w:eastAsia="Batang" w:hAnsi="Batang"/>
                <w:b/>
                <w:sz w:val="18"/>
                <w:szCs w:val="18"/>
              </w:rPr>
              <w:t>Writing:</w:t>
            </w:r>
          </w:p>
          <w:p w:rsidR="00E91015" w:rsidRPr="00631136" w:rsidRDefault="00E91015" w:rsidP="004A5461">
            <w:pPr>
              <w:rPr>
                <w:rFonts w:ascii="Batang" w:eastAsia="Batang" w:hAnsi="Batang"/>
                <w:sz w:val="18"/>
                <w:szCs w:val="18"/>
              </w:rPr>
            </w:pPr>
            <w:r w:rsidRPr="00631136">
              <w:rPr>
                <w:rFonts w:ascii="Batang" w:eastAsia="Batang" w:hAnsi="Batang"/>
                <w:sz w:val="18"/>
                <w:szCs w:val="18"/>
              </w:rPr>
              <w:t>Students will develop a list of attributes in small groups they believe an object must have in order to attract a magnet.</w:t>
            </w:r>
          </w:p>
          <w:p w:rsidR="00E91015" w:rsidRPr="00631136" w:rsidRDefault="00E91015" w:rsidP="004A5461">
            <w:pPr>
              <w:rPr>
                <w:rFonts w:ascii="Batang" w:eastAsia="Batang" w:hAnsi="Batang"/>
                <w:sz w:val="18"/>
                <w:szCs w:val="18"/>
              </w:rPr>
            </w:pPr>
          </w:p>
          <w:p w:rsidR="00E91015" w:rsidRPr="00062419" w:rsidRDefault="00E91015" w:rsidP="004A5461">
            <w:pPr>
              <w:rPr>
                <w:rFonts w:ascii="Batang" w:eastAsia="Batang" w:hAnsi="Batang"/>
                <w:sz w:val="20"/>
                <w:szCs w:val="20"/>
              </w:rPr>
            </w:pPr>
            <w:r w:rsidRPr="00631136">
              <w:rPr>
                <w:rFonts w:ascii="Batang" w:eastAsia="Batang" w:hAnsi="Batang"/>
                <w:sz w:val="18"/>
                <w:szCs w:val="18"/>
              </w:rPr>
              <w:t>Students will view PowerPoint presentation on magnetism on SMARTboard to determine if their ideas are correct.</w:t>
            </w:r>
            <w:r>
              <w:rPr>
                <w:rFonts w:ascii="Batang" w:eastAsia="Batang" w:hAnsi="Batang"/>
                <w:sz w:val="20"/>
                <w:szCs w:val="20"/>
              </w:rPr>
              <w:t xml:space="preserve"> </w:t>
            </w:r>
          </w:p>
        </w:tc>
        <w:tc>
          <w:tcPr>
            <w:tcW w:w="2160" w:type="dxa"/>
          </w:tcPr>
          <w:p w:rsidR="00E91015" w:rsidRDefault="00E91015" w:rsidP="004A5461">
            <w:pPr>
              <w:rPr>
                <w:rFonts w:cs="Verdana"/>
                <w:b/>
                <w:bCs/>
                <w:color w:val="000000"/>
                <w:sz w:val="20"/>
                <w:szCs w:val="20"/>
              </w:rPr>
            </w:pPr>
            <w:r>
              <w:rPr>
                <w:rFonts w:cs="Verdana"/>
                <w:b/>
                <w:bCs/>
                <w:color w:val="000000"/>
                <w:sz w:val="20"/>
                <w:szCs w:val="20"/>
              </w:rPr>
              <w:lastRenderedPageBreak/>
              <w:t>P.EN.06.41</w:t>
            </w:r>
          </w:p>
          <w:p w:rsidR="00E91015" w:rsidRDefault="00E91015" w:rsidP="004A5461">
            <w:pPr>
              <w:rPr>
                <w:rFonts w:cs="Verdana"/>
                <w:b/>
                <w:bCs/>
                <w:color w:val="000000"/>
                <w:sz w:val="20"/>
                <w:szCs w:val="20"/>
              </w:rPr>
            </w:pPr>
            <w:r>
              <w:rPr>
                <w:rFonts w:cs="Verdana"/>
                <w:b/>
                <w:bCs/>
                <w:color w:val="000000"/>
                <w:sz w:val="20"/>
                <w:szCs w:val="20"/>
              </w:rPr>
              <w:t>P.EN.06.42</w:t>
            </w:r>
          </w:p>
          <w:p w:rsidR="00E91015" w:rsidRPr="00062419" w:rsidRDefault="00E91015" w:rsidP="004A5461">
            <w:pPr>
              <w:rPr>
                <w:rFonts w:ascii="Batang" w:eastAsia="Batang" w:hAnsi="Batang"/>
                <w:sz w:val="18"/>
                <w:szCs w:val="18"/>
              </w:rPr>
            </w:pPr>
            <w:r>
              <w:rPr>
                <w:rFonts w:cs="Verdana"/>
                <w:b/>
                <w:bCs/>
                <w:color w:val="000000"/>
                <w:sz w:val="20"/>
                <w:szCs w:val="20"/>
              </w:rPr>
              <w:t>P.EN.M.4</w:t>
            </w:r>
          </w:p>
          <w:p w:rsidR="00E91015" w:rsidRPr="00631136" w:rsidRDefault="00E91015" w:rsidP="004A5461">
            <w:pPr>
              <w:rPr>
                <w:rFonts w:ascii="Batang" w:eastAsia="Batang" w:hAnsi="Batang"/>
                <w:b/>
                <w:sz w:val="20"/>
                <w:szCs w:val="20"/>
              </w:rPr>
            </w:pPr>
            <w:r w:rsidRPr="00631136">
              <w:rPr>
                <w:rFonts w:ascii="Batang" w:eastAsia="Batang" w:hAnsi="Batang"/>
                <w:b/>
                <w:sz w:val="20"/>
                <w:szCs w:val="20"/>
              </w:rPr>
              <w:t>Energy and the transfer of energy</w:t>
            </w:r>
          </w:p>
          <w:p w:rsidR="00E91015" w:rsidRDefault="00E91015" w:rsidP="004A5461">
            <w:pPr>
              <w:rPr>
                <w:rFonts w:ascii="Batang" w:eastAsia="Batang" w:hAnsi="Batang"/>
                <w:sz w:val="18"/>
                <w:szCs w:val="18"/>
              </w:rPr>
            </w:pPr>
          </w:p>
          <w:p w:rsidR="00E91015" w:rsidRDefault="00E91015" w:rsidP="004A5461">
            <w:pPr>
              <w:rPr>
                <w:rFonts w:ascii="Batang" w:eastAsia="Batang" w:hAnsi="Batang"/>
                <w:sz w:val="18"/>
                <w:szCs w:val="18"/>
              </w:rPr>
            </w:pPr>
          </w:p>
          <w:p w:rsidR="00E91015" w:rsidRDefault="00E91015" w:rsidP="004A5461">
            <w:pPr>
              <w:rPr>
                <w:rFonts w:ascii="Batang" w:eastAsia="Batang" w:hAnsi="Batang"/>
                <w:sz w:val="18"/>
                <w:szCs w:val="18"/>
              </w:rPr>
            </w:pPr>
            <w:r>
              <w:rPr>
                <w:rFonts w:ascii="Batang" w:eastAsia="Batang" w:hAnsi="Batang"/>
                <w:sz w:val="18"/>
                <w:szCs w:val="18"/>
              </w:rPr>
              <w:t xml:space="preserve">Students will review information about magnetism and electricity by observing </w:t>
            </w:r>
            <w:proofErr w:type="spellStart"/>
            <w:r>
              <w:rPr>
                <w:rFonts w:ascii="Batang" w:eastAsia="Batang" w:hAnsi="Batang"/>
                <w:sz w:val="18"/>
                <w:szCs w:val="18"/>
              </w:rPr>
              <w:t>powerpoint</w:t>
            </w:r>
            <w:proofErr w:type="spellEnd"/>
            <w:r>
              <w:rPr>
                <w:rFonts w:ascii="Batang" w:eastAsia="Batang" w:hAnsi="Batang"/>
                <w:sz w:val="18"/>
                <w:szCs w:val="18"/>
              </w:rPr>
              <w:t xml:space="preserve"> presentation and referring to chapter outline.</w:t>
            </w:r>
          </w:p>
          <w:p w:rsidR="00E91015" w:rsidRDefault="00E91015" w:rsidP="004A5461">
            <w:pPr>
              <w:rPr>
                <w:rFonts w:ascii="Batang" w:eastAsia="Batang" w:hAnsi="Batang"/>
                <w:sz w:val="18"/>
                <w:szCs w:val="18"/>
              </w:rPr>
            </w:pPr>
          </w:p>
          <w:p w:rsidR="00E91015" w:rsidRDefault="00E91015" w:rsidP="004A5461">
            <w:pPr>
              <w:rPr>
                <w:rFonts w:ascii="Batang" w:eastAsia="Batang" w:hAnsi="Batang"/>
                <w:sz w:val="18"/>
                <w:szCs w:val="18"/>
              </w:rPr>
            </w:pPr>
          </w:p>
          <w:p w:rsidR="00E91015" w:rsidRPr="004A5461" w:rsidRDefault="00E91015" w:rsidP="004A5461">
            <w:pPr>
              <w:rPr>
                <w:rFonts w:ascii="Batang" w:eastAsia="Batang" w:hAnsi="Batang"/>
                <w:color w:val="0000FF"/>
                <w:sz w:val="18"/>
                <w:szCs w:val="18"/>
              </w:rPr>
            </w:pPr>
            <w:r>
              <w:rPr>
                <w:rFonts w:ascii="Batang" w:eastAsia="Batang" w:hAnsi="Batang"/>
                <w:sz w:val="18"/>
                <w:szCs w:val="18"/>
              </w:rPr>
              <w:t xml:space="preserve">Students will watch </w:t>
            </w:r>
            <w:proofErr w:type="spellStart"/>
            <w:r>
              <w:rPr>
                <w:rFonts w:ascii="Batang" w:eastAsia="Batang" w:hAnsi="Batang"/>
                <w:sz w:val="18"/>
                <w:szCs w:val="18"/>
              </w:rPr>
              <w:t>video</w:t>
            </w:r>
            <w:r w:rsidRPr="00631136">
              <w:rPr>
                <w:rFonts w:ascii="Batang" w:eastAsia="Batang" w:hAnsi="Batang"/>
                <w:sz w:val="18"/>
                <w:szCs w:val="18"/>
              </w:rPr>
              <w:t>“Electricity</w:t>
            </w:r>
            <w:proofErr w:type="spellEnd"/>
            <w:r w:rsidRPr="00631136">
              <w:rPr>
                <w:rFonts w:ascii="Batang" w:eastAsia="Batang" w:hAnsi="Batang"/>
                <w:sz w:val="18"/>
                <w:szCs w:val="18"/>
              </w:rPr>
              <w:t xml:space="preserve"> and </w:t>
            </w:r>
            <w:r w:rsidRPr="00631136">
              <w:rPr>
                <w:rFonts w:ascii="Batang" w:eastAsia="Batang" w:hAnsi="Batang"/>
                <w:sz w:val="18"/>
                <w:szCs w:val="18"/>
              </w:rPr>
              <w:lastRenderedPageBreak/>
              <w:t xml:space="preserve">Magnets” on </w:t>
            </w:r>
            <w:r w:rsidRPr="004A5461">
              <w:rPr>
                <w:rFonts w:ascii="Batang" w:eastAsia="Batang" w:hAnsi="Batang"/>
                <w:color w:val="0000FF"/>
                <w:sz w:val="18"/>
                <w:szCs w:val="18"/>
              </w:rPr>
              <w:t>unitedstreaming.com.</w:t>
            </w:r>
          </w:p>
          <w:p w:rsidR="00E91015" w:rsidRDefault="00E91015" w:rsidP="004A5461">
            <w:pPr>
              <w:rPr>
                <w:rFonts w:ascii="Batang" w:eastAsia="Batang" w:hAnsi="Batang"/>
                <w:sz w:val="18"/>
                <w:szCs w:val="18"/>
              </w:rPr>
            </w:pPr>
          </w:p>
          <w:p w:rsidR="00E91015" w:rsidRDefault="00E91015" w:rsidP="004A5461">
            <w:pPr>
              <w:rPr>
                <w:rFonts w:ascii="Batang" w:eastAsia="Batang" w:hAnsi="Batang"/>
                <w:sz w:val="18"/>
                <w:szCs w:val="18"/>
              </w:rPr>
            </w:pPr>
            <w:r>
              <w:rPr>
                <w:rFonts w:ascii="Batang" w:eastAsia="Batang" w:hAnsi="Batang"/>
                <w:sz w:val="18"/>
                <w:szCs w:val="18"/>
              </w:rPr>
              <w:t>Writing:</w:t>
            </w:r>
          </w:p>
          <w:p w:rsidR="00E91015" w:rsidRDefault="00E91015" w:rsidP="004A5461">
            <w:pPr>
              <w:rPr>
                <w:rFonts w:ascii="Batang" w:eastAsia="Batang" w:hAnsi="Batang"/>
                <w:sz w:val="18"/>
                <w:szCs w:val="18"/>
              </w:rPr>
            </w:pPr>
            <w:r>
              <w:rPr>
                <w:rFonts w:ascii="Batang" w:eastAsia="Batang" w:hAnsi="Batang"/>
                <w:sz w:val="18"/>
                <w:szCs w:val="18"/>
              </w:rPr>
              <w:t>In groups, students will complete WB304.  Answers include multiple choice and short answer.  Student responses will be shared with the group.</w:t>
            </w:r>
          </w:p>
          <w:p w:rsidR="00E91015" w:rsidRDefault="00E91015" w:rsidP="004A5461">
            <w:pPr>
              <w:rPr>
                <w:rFonts w:ascii="Batang" w:eastAsia="Batang" w:hAnsi="Batang"/>
                <w:sz w:val="18"/>
                <w:szCs w:val="18"/>
              </w:rPr>
            </w:pPr>
          </w:p>
          <w:p w:rsidR="00E91015" w:rsidRDefault="00E91015" w:rsidP="004A5461">
            <w:pPr>
              <w:rPr>
                <w:rFonts w:ascii="Batang" w:eastAsia="Batang" w:hAnsi="Batang"/>
                <w:sz w:val="18"/>
                <w:szCs w:val="18"/>
              </w:rPr>
            </w:pPr>
          </w:p>
          <w:p w:rsidR="00E91015" w:rsidRPr="00062419" w:rsidRDefault="00E91015" w:rsidP="004A5461">
            <w:pPr>
              <w:rPr>
                <w:rFonts w:ascii="Batang" w:eastAsia="Batang" w:hAnsi="Batang"/>
                <w:sz w:val="18"/>
                <w:szCs w:val="18"/>
              </w:rPr>
            </w:pPr>
            <w:r>
              <w:rPr>
                <w:rFonts w:ascii="Batang" w:eastAsia="Batang" w:hAnsi="Batang"/>
                <w:sz w:val="18"/>
                <w:szCs w:val="18"/>
              </w:rPr>
              <w:t xml:space="preserve">WB308, Determining Meaning From Context will be modeled by teacher as a </w:t>
            </w:r>
            <w:proofErr w:type="gramStart"/>
            <w:r>
              <w:rPr>
                <w:rFonts w:ascii="Batang" w:eastAsia="Batang" w:hAnsi="Batang"/>
                <w:sz w:val="18"/>
                <w:szCs w:val="18"/>
              </w:rPr>
              <w:t>reading  link</w:t>
            </w:r>
            <w:proofErr w:type="gramEnd"/>
            <w:r>
              <w:rPr>
                <w:rFonts w:ascii="Batang" w:eastAsia="Batang" w:hAnsi="Batang"/>
                <w:sz w:val="18"/>
                <w:szCs w:val="18"/>
              </w:rPr>
              <w:t>.</w:t>
            </w:r>
          </w:p>
        </w:tc>
        <w:tc>
          <w:tcPr>
            <w:tcW w:w="2160" w:type="dxa"/>
          </w:tcPr>
          <w:p w:rsidR="00E91015" w:rsidRDefault="00E91015" w:rsidP="004A5461">
            <w:pPr>
              <w:rPr>
                <w:rFonts w:cs="Verdana"/>
                <w:b/>
                <w:bCs/>
                <w:color w:val="000000"/>
                <w:sz w:val="20"/>
                <w:szCs w:val="20"/>
              </w:rPr>
            </w:pPr>
            <w:r>
              <w:rPr>
                <w:rFonts w:cs="Verdana"/>
                <w:b/>
                <w:bCs/>
                <w:color w:val="000000"/>
                <w:sz w:val="20"/>
                <w:szCs w:val="20"/>
              </w:rPr>
              <w:lastRenderedPageBreak/>
              <w:t>P.EN.06.41</w:t>
            </w:r>
          </w:p>
          <w:p w:rsidR="00E91015" w:rsidRDefault="00E91015" w:rsidP="004A5461">
            <w:pPr>
              <w:rPr>
                <w:rFonts w:cs="Verdana"/>
                <w:b/>
                <w:bCs/>
                <w:color w:val="000000"/>
                <w:sz w:val="20"/>
                <w:szCs w:val="20"/>
              </w:rPr>
            </w:pPr>
            <w:r>
              <w:rPr>
                <w:rFonts w:cs="Verdana"/>
                <w:b/>
                <w:bCs/>
                <w:color w:val="000000"/>
                <w:sz w:val="20"/>
                <w:szCs w:val="20"/>
              </w:rPr>
              <w:t>P.EN.06.42</w:t>
            </w:r>
          </w:p>
          <w:p w:rsidR="00E91015" w:rsidRPr="00062419" w:rsidRDefault="00E91015" w:rsidP="004A5461">
            <w:pPr>
              <w:rPr>
                <w:rFonts w:ascii="Batang" w:eastAsia="Batang" w:hAnsi="Batang"/>
                <w:sz w:val="18"/>
                <w:szCs w:val="18"/>
              </w:rPr>
            </w:pPr>
            <w:r>
              <w:rPr>
                <w:rFonts w:cs="Verdana"/>
                <w:b/>
                <w:bCs/>
                <w:color w:val="000000"/>
                <w:sz w:val="20"/>
                <w:szCs w:val="20"/>
              </w:rPr>
              <w:t>P.EN.M.4</w:t>
            </w:r>
          </w:p>
          <w:p w:rsidR="00E91015" w:rsidRDefault="00E91015" w:rsidP="004A5461">
            <w:pPr>
              <w:rPr>
                <w:rFonts w:ascii="Batang" w:eastAsia="Batang" w:hAnsi="Batang"/>
                <w:b/>
                <w:sz w:val="20"/>
                <w:szCs w:val="20"/>
              </w:rPr>
            </w:pPr>
            <w:r w:rsidRPr="00631136">
              <w:rPr>
                <w:rFonts w:ascii="Batang" w:eastAsia="Batang" w:hAnsi="Batang"/>
                <w:b/>
                <w:sz w:val="20"/>
                <w:szCs w:val="20"/>
              </w:rPr>
              <w:t>Energy and the transfer of energy</w:t>
            </w:r>
          </w:p>
          <w:p w:rsidR="00E91015" w:rsidRDefault="00E91015" w:rsidP="004A5461">
            <w:pPr>
              <w:rPr>
                <w:rFonts w:ascii="Batang" w:eastAsia="Batang" w:hAnsi="Batang"/>
                <w:b/>
                <w:sz w:val="20"/>
                <w:szCs w:val="20"/>
              </w:rPr>
            </w:pPr>
          </w:p>
          <w:p w:rsidR="00E91015" w:rsidRDefault="00E91015" w:rsidP="004A5461">
            <w:pPr>
              <w:rPr>
                <w:rFonts w:ascii="Batang" w:eastAsia="Batang" w:hAnsi="Batang"/>
                <w:b/>
                <w:sz w:val="20"/>
                <w:szCs w:val="20"/>
              </w:rPr>
            </w:pPr>
          </w:p>
          <w:p w:rsidR="00E91015" w:rsidRPr="002F26F8" w:rsidRDefault="00E91015" w:rsidP="004A5461">
            <w:pPr>
              <w:rPr>
                <w:rFonts w:ascii="Batang" w:eastAsia="Batang" w:hAnsi="Batang"/>
                <w:sz w:val="18"/>
                <w:szCs w:val="18"/>
              </w:rPr>
            </w:pPr>
            <w:r w:rsidRPr="002F26F8">
              <w:rPr>
                <w:rFonts w:ascii="Batang" w:eastAsia="Batang" w:hAnsi="Batang"/>
                <w:sz w:val="18"/>
                <w:szCs w:val="18"/>
              </w:rPr>
              <w:t>Teacher will have students match the type of energy they have learned about so far with an example of each type of energy by playing the match game.</w:t>
            </w:r>
          </w:p>
          <w:p w:rsidR="00E91015" w:rsidRPr="002F26F8" w:rsidRDefault="00E91015" w:rsidP="004A5461">
            <w:pPr>
              <w:rPr>
                <w:rFonts w:ascii="Batang" w:eastAsia="Batang" w:hAnsi="Batang"/>
                <w:sz w:val="18"/>
                <w:szCs w:val="18"/>
              </w:rPr>
            </w:pPr>
          </w:p>
          <w:p w:rsidR="00E91015" w:rsidRPr="002F26F8" w:rsidRDefault="00E91015" w:rsidP="004A5461">
            <w:pPr>
              <w:rPr>
                <w:rFonts w:ascii="Batang" w:eastAsia="Batang" w:hAnsi="Batang"/>
                <w:sz w:val="18"/>
                <w:szCs w:val="18"/>
              </w:rPr>
            </w:pPr>
            <w:r w:rsidRPr="002F26F8">
              <w:rPr>
                <w:rFonts w:ascii="Batang" w:eastAsia="Batang" w:hAnsi="Batang"/>
                <w:sz w:val="18"/>
                <w:szCs w:val="18"/>
              </w:rPr>
              <w:t xml:space="preserve">Teacher will ask students, "If the center of the Earth is </w:t>
            </w:r>
            <w:r w:rsidRPr="002F26F8">
              <w:rPr>
                <w:rFonts w:ascii="Batang" w:eastAsia="Batang" w:hAnsi="Batang"/>
                <w:sz w:val="18"/>
                <w:szCs w:val="18"/>
              </w:rPr>
              <w:lastRenderedPageBreak/>
              <w:t xml:space="preserve">farther from the Sun than the crust, and the Sun heats the Earth, then why is the center warmer than the crust?"  </w:t>
            </w:r>
          </w:p>
          <w:p w:rsidR="00E91015" w:rsidRPr="002F26F8" w:rsidRDefault="00E91015" w:rsidP="004A5461">
            <w:pPr>
              <w:rPr>
                <w:rFonts w:ascii="Batang" w:eastAsia="Batang" w:hAnsi="Batang"/>
                <w:sz w:val="18"/>
                <w:szCs w:val="18"/>
              </w:rPr>
            </w:pPr>
          </w:p>
          <w:p w:rsidR="00E91015" w:rsidRPr="002F26F8" w:rsidRDefault="00E91015" w:rsidP="004A5461">
            <w:pPr>
              <w:rPr>
                <w:rFonts w:ascii="Batang" w:eastAsia="Batang" w:hAnsi="Batang"/>
                <w:sz w:val="18"/>
                <w:szCs w:val="18"/>
              </w:rPr>
            </w:pPr>
            <w:r w:rsidRPr="002F26F8">
              <w:rPr>
                <w:rFonts w:ascii="Batang" w:eastAsia="Batang" w:hAnsi="Batang"/>
                <w:sz w:val="18"/>
                <w:szCs w:val="18"/>
              </w:rPr>
              <w:t>Teacher will accept student responses for 2 min.</w:t>
            </w:r>
          </w:p>
          <w:p w:rsidR="00E91015" w:rsidRPr="002F26F8" w:rsidRDefault="00E91015" w:rsidP="004A5461">
            <w:pPr>
              <w:rPr>
                <w:rFonts w:ascii="Batang" w:eastAsia="Batang" w:hAnsi="Batang"/>
                <w:sz w:val="18"/>
                <w:szCs w:val="18"/>
              </w:rPr>
            </w:pPr>
          </w:p>
          <w:p w:rsidR="00E91015" w:rsidRPr="002F26F8" w:rsidRDefault="00E91015" w:rsidP="004A5461">
            <w:pPr>
              <w:rPr>
                <w:rFonts w:ascii="Batang" w:eastAsia="Batang" w:hAnsi="Batang"/>
                <w:sz w:val="18"/>
                <w:szCs w:val="18"/>
              </w:rPr>
            </w:pPr>
            <w:r w:rsidRPr="002F26F8">
              <w:rPr>
                <w:rFonts w:ascii="Batang" w:eastAsia="Batang" w:hAnsi="Batang"/>
                <w:sz w:val="18"/>
                <w:szCs w:val="18"/>
              </w:rPr>
              <w:t>Students will read Unit E, "Chemical and Nuclear Energy" aloud as a group.  Teacher will ask clarifying questions throughout reading.</w:t>
            </w:r>
          </w:p>
          <w:p w:rsidR="00E91015" w:rsidRPr="002F26F8" w:rsidRDefault="00E91015" w:rsidP="004A5461">
            <w:pPr>
              <w:rPr>
                <w:rFonts w:ascii="Batang" w:eastAsia="Batang" w:hAnsi="Batang"/>
                <w:sz w:val="18"/>
                <w:szCs w:val="18"/>
              </w:rPr>
            </w:pPr>
          </w:p>
          <w:p w:rsidR="00E91015" w:rsidRPr="002F26F8" w:rsidRDefault="00E91015" w:rsidP="004A5461">
            <w:pPr>
              <w:rPr>
                <w:rFonts w:ascii="Batang" w:eastAsia="Batang" w:hAnsi="Batang" w:cs="Estrangelo Edessa"/>
                <w:sz w:val="18"/>
                <w:szCs w:val="18"/>
              </w:rPr>
            </w:pPr>
            <w:r w:rsidRPr="002F26F8">
              <w:rPr>
                <w:rFonts w:ascii="Batang" w:eastAsia="Batang" w:hAnsi="Batang"/>
                <w:sz w:val="18"/>
                <w:szCs w:val="18"/>
              </w:rPr>
              <w:t xml:space="preserve">Students will watch " </w:t>
            </w:r>
            <w:r w:rsidRPr="002F26F8">
              <w:rPr>
                <w:rFonts w:ascii="Batang" w:eastAsia="Batang" w:hAnsi="Batang" w:cs="Estrangelo Edessa"/>
                <w:sz w:val="18"/>
                <w:szCs w:val="18"/>
              </w:rPr>
              <w:t>Greatest Inventions with Bill Nye: Energy" on unitedstreaming.com.</w:t>
            </w:r>
          </w:p>
          <w:p w:rsidR="00E91015" w:rsidRPr="002F26F8" w:rsidRDefault="00E91015" w:rsidP="004A5461">
            <w:pPr>
              <w:rPr>
                <w:rFonts w:ascii="Batang" w:eastAsia="Batang" w:hAnsi="Batang" w:cs="Estrangelo Edessa"/>
                <w:sz w:val="18"/>
                <w:szCs w:val="18"/>
              </w:rPr>
            </w:pPr>
          </w:p>
          <w:p w:rsidR="00E91015" w:rsidRPr="002F26F8" w:rsidRDefault="00E91015" w:rsidP="004A5461">
            <w:pPr>
              <w:rPr>
                <w:rFonts w:ascii="Batang" w:eastAsia="Batang" w:hAnsi="Batang" w:cs="Estrangelo Edessa"/>
                <w:sz w:val="18"/>
                <w:szCs w:val="18"/>
              </w:rPr>
            </w:pPr>
            <w:r w:rsidRPr="002F26F8">
              <w:rPr>
                <w:rFonts w:ascii="Batang" w:eastAsia="Batang" w:hAnsi="Batang" w:cs="Estrangelo Edessa"/>
                <w:sz w:val="18"/>
                <w:szCs w:val="18"/>
              </w:rPr>
              <w:t>Teacher will give students examples of types of energy and students will determine if they represent chemical and nuclear energy or not.</w:t>
            </w:r>
          </w:p>
          <w:p w:rsidR="00E91015" w:rsidRDefault="00E91015" w:rsidP="004A5461">
            <w:pPr>
              <w:rPr>
                <w:rFonts w:ascii="Batang" w:eastAsia="Batang" w:hAnsi="Batang" w:cs="Estrangelo Edessa"/>
                <w:sz w:val="18"/>
                <w:szCs w:val="18"/>
              </w:rPr>
            </w:pPr>
          </w:p>
          <w:p w:rsidR="00E91015" w:rsidRPr="002F26F8" w:rsidRDefault="00E91015" w:rsidP="004A5461">
            <w:pPr>
              <w:rPr>
                <w:rFonts w:ascii="Batang" w:eastAsia="Batang" w:hAnsi="Batang" w:cs="Estrangelo Edessa"/>
                <w:sz w:val="18"/>
                <w:szCs w:val="18"/>
              </w:rPr>
            </w:pPr>
            <w:r>
              <w:rPr>
                <w:rFonts w:ascii="Batang" w:eastAsia="Batang" w:hAnsi="Batang" w:cs="Estrangelo Edessa"/>
                <w:sz w:val="18"/>
                <w:szCs w:val="18"/>
              </w:rPr>
              <w:t>Writing:</w:t>
            </w:r>
          </w:p>
          <w:p w:rsidR="00E91015" w:rsidRPr="00062419" w:rsidRDefault="00E91015" w:rsidP="004A5461">
            <w:pPr>
              <w:rPr>
                <w:rFonts w:ascii="Batang" w:eastAsia="Batang" w:hAnsi="Batang"/>
                <w:sz w:val="20"/>
                <w:szCs w:val="20"/>
              </w:rPr>
            </w:pPr>
            <w:r w:rsidRPr="002F26F8">
              <w:rPr>
                <w:rFonts w:ascii="Batang" w:eastAsia="Batang" w:hAnsi="Batang" w:cs="Estrangelo Edessa"/>
                <w:sz w:val="18"/>
                <w:szCs w:val="18"/>
              </w:rPr>
              <w:t xml:space="preserve">Students will </w:t>
            </w:r>
            <w:r w:rsidRPr="002F26F8">
              <w:rPr>
                <w:rFonts w:ascii="Batang" w:eastAsia="Batang" w:hAnsi="Batang" w:cs="Estrangelo Edessa"/>
                <w:sz w:val="18"/>
                <w:szCs w:val="18"/>
              </w:rPr>
              <w:lastRenderedPageBreak/>
              <w:t>complete WB309 in groups.  Answers to short answer questions must be in complete sentences.</w:t>
            </w:r>
          </w:p>
        </w:tc>
        <w:tc>
          <w:tcPr>
            <w:tcW w:w="2196" w:type="dxa"/>
          </w:tcPr>
          <w:p w:rsidR="00E91015" w:rsidRDefault="00E91015" w:rsidP="00E203FF">
            <w:pPr>
              <w:autoSpaceDE w:val="0"/>
              <w:autoSpaceDN w:val="0"/>
              <w:adjustRightInd w:val="0"/>
              <w:rPr>
                <w:rFonts w:ascii="Batang" w:eastAsia="Batang" w:hAnsi="Batang" w:cs="GillSansStd"/>
                <w:b/>
                <w:sz w:val="16"/>
                <w:szCs w:val="16"/>
              </w:rPr>
            </w:pPr>
            <w:r>
              <w:rPr>
                <w:rFonts w:ascii="Batang" w:eastAsia="Batang" w:hAnsi="Batang" w:cs="GillSansStd"/>
                <w:b/>
                <w:sz w:val="16"/>
                <w:szCs w:val="16"/>
              </w:rPr>
              <w:lastRenderedPageBreak/>
              <w:t xml:space="preserve">No School </w:t>
            </w:r>
          </w:p>
          <w:p w:rsidR="00E91015" w:rsidRPr="00CC4736" w:rsidRDefault="00E91015" w:rsidP="00E203FF">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c>
          <w:tcPr>
            <w:tcW w:w="2178" w:type="dxa"/>
          </w:tcPr>
          <w:p w:rsidR="00E91015" w:rsidRDefault="00E91015"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 xml:space="preserve">No School </w:t>
            </w:r>
          </w:p>
          <w:p w:rsidR="00E91015" w:rsidRPr="00CC4736" w:rsidRDefault="00E91015" w:rsidP="006B331B">
            <w:pPr>
              <w:autoSpaceDE w:val="0"/>
              <w:autoSpaceDN w:val="0"/>
              <w:adjustRightInd w:val="0"/>
              <w:rPr>
                <w:rFonts w:ascii="Batang" w:eastAsia="Batang" w:hAnsi="Batang" w:cs="GillSansStd"/>
                <w:b/>
                <w:sz w:val="16"/>
                <w:szCs w:val="16"/>
              </w:rPr>
            </w:pPr>
            <w:r>
              <w:rPr>
                <w:rFonts w:ascii="Batang" w:eastAsia="Batang" w:hAnsi="Batang" w:cs="GillSansStd"/>
                <w:b/>
                <w:sz w:val="16"/>
                <w:szCs w:val="16"/>
              </w:rPr>
              <w:t>Professional Development</w:t>
            </w:r>
          </w:p>
        </w:tc>
      </w:tr>
      <w:tr w:rsidR="00E91015" w:rsidRPr="00783FBA" w:rsidTr="00036336">
        <w:tc>
          <w:tcPr>
            <w:tcW w:w="2088" w:type="dxa"/>
          </w:tcPr>
          <w:p w:rsidR="00E91015" w:rsidRPr="00783FBA" w:rsidRDefault="00E91015" w:rsidP="00483672">
            <w:pPr>
              <w:rPr>
                <w:rFonts w:ascii="Batang" w:eastAsia="Batang" w:hAnsi="Batang"/>
                <w:b/>
                <w:sz w:val="20"/>
                <w:szCs w:val="20"/>
              </w:rPr>
            </w:pPr>
            <w:r w:rsidRPr="00783FBA">
              <w:rPr>
                <w:rFonts w:ascii="Batang" w:eastAsia="Batang" w:hAnsi="Batang"/>
                <w:b/>
                <w:sz w:val="20"/>
                <w:szCs w:val="20"/>
              </w:rPr>
              <w:lastRenderedPageBreak/>
              <w:t>Other Subjects</w:t>
            </w:r>
          </w:p>
          <w:p w:rsidR="00E91015" w:rsidRPr="00783FBA" w:rsidRDefault="00E91015"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E91015" w:rsidRPr="00F14A3A" w:rsidRDefault="00E91015">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E91015" w:rsidRPr="00783FBA" w:rsidRDefault="00E91015">
            <w:pPr>
              <w:rPr>
                <w:rFonts w:ascii="Batang" w:eastAsia="Batang" w:hAnsi="Batang"/>
                <w:sz w:val="20"/>
                <w:szCs w:val="20"/>
              </w:rPr>
            </w:pPr>
          </w:p>
        </w:tc>
        <w:tc>
          <w:tcPr>
            <w:tcW w:w="2160" w:type="dxa"/>
          </w:tcPr>
          <w:p w:rsidR="00E91015" w:rsidRPr="00783FBA" w:rsidRDefault="00E91015">
            <w:pPr>
              <w:rPr>
                <w:rFonts w:ascii="Batang" w:eastAsia="Batang" w:hAnsi="Batang"/>
                <w:sz w:val="20"/>
                <w:szCs w:val="20"/>
              </w:rPr>
            </w:pPr>
          </w:p>
        </w:tc>
        <w:tc>
          <w:tcPr>
            <w:tcW w:w="2196" w:type="dxa"/>
          </w:tcPr>
          <w:p w:rsidR="00E91015" w:rsidRPr="00783FBA" w:rsidRDefault="00E91015">
            <w:pPr>
              <w:rPr>
                <w:rFonts w:ascii="Batang" w:eastAsia="Batang" w:hAnsi="Batang"/>
                <w:sz w:val="20"/>
                <w:szCs w:val="20"/>
              </w:rPr>
            </w:pPr>
          </w:p>
        </w:tc>
        <w:tc>
          <w:tcPr>
            <w:tcW w:w="2178" w:type="dxa"/>
          </w:tcPr>
          <w:p w:rsidR="00E91015" w:rsidRPr="00783FBA" w:rsidRDefault="00E91015">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25"/>
      <w:pgSz w:w="15840" w:h="12240" w:orient="landscape"/>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CA2" w:rsidRDefault="00A86CA2">
      <w:r>
        <w:separator/>
      </w:r>
    </w:p>
  </w:endnote>
  <w:endnote w:type="continuationSeparator" w:id="0">
    <w:p w:rsidR="00A86CA2" w:rsidRDefault="00A86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GillSansStd">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Estrangelo Edessa">
    <w:panose1 w:val="03080600000000000000"/>
    <w:charset w:val="00"/>
    <w:family w:val="script"/>
    <w:pitch w:val="variable"/>
    <w:sig w:usb0="80002043" w:usb1="00000000" w:usb2="0000008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CA2" w:rsidRDefault="00A86CA2">
      <w:r>
        <w:separator/>
      </w:r>
    </w:p>
  </w:footnote>
  <w:footnote w:type="continuationSeparator" w:id="0">
    <w:p w:rsidR="00A86CA2" w:rsidRDefault="00A86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461" w:rsidRPr="008B0A90" w:rsidRDefault="004A5461"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w:t>
    </w:r>
    <w:r>
      <w:rPr>
        <w:rFonts w:ascii="Arial Narrow" w:hAnsi="Arial Narrow"/>
        <w:u w:val="single"/>
      </w:rPr>
      <w:t>10</w:t>
    </w:r>
    <w:r w:rsidRPr="001D1167">
      <w:rPr>
        <w:rFonts w:ascii="Arial Narrow" w:hAnsi="Arial Narrow"/>
        <w:u w:val="single"/>
      </w:rPr>
      <w:t>-</w:t>
    </w:r>
    <w:r w:rsidR="00B82F66">
      <w:rPr>
        <w:rFonts w:ascii="Arial Narrow" w:hAnsi="Arial Narrow"/>
        <w:u w:val="single"/>
      </w:rPr>
      <w:t>10</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B7974"/>
    <w:rsid w:val="000173C6"/>
    <w:rsid w:val="0003604F"/>
    <w:rsid w:val="00036336"/>
    <w:rsid w:val="00037CF5"/>
    <w:rsid w:val="00047223"/>
    <w:rsid w:val="00050502"/>
    <w:rsid w:val="00057769"/>
    <w:rsid w:val="00057C2A"/>
    <w:rsid w:val="0007374A"/>
    <w:rsid w:val="00085E51"/>
    <w:rsid w:val="000C3B48"/>
    <w:rsid w:val="000C6E28"/>
    <w:rsid w:val="000D3B4E"/>
    <w:rsid w:val="00102CD4"/>
    <w:rsid w:val="00105930"/>
    <w:rsid w:val="00114736"/>
    <w:rsid w:val="00116DFD"/>
    <w:rsid w:val="001226B9"/>
    <w:rsid w:val="0015484B"/>
    <w:rsid w:val="00187065"/>
    <w:rsid w:val="001B27B0"/>
    <w:rsid w:val="001B2B44"/>
    <w:rsid w:val="001D1167"/>
    <w:rsid w:val="001D50F0"/>
    <w:rsid w:val="001F0320"/>
    <w:rsid w:val="001F604E"/>
    <w:rsid w:val="001F77A1"/>
    <w:rsid w:val="00213CFC"/>
    <w:rsid w:val="00222060"/>
    <w:rsid w:val="002224D5"/>
    <w:rsid w:val="00222814"/>
    <w:rsid w:val="00223406"/>
    <w:rsid w:val="002331A6"/>
    <w:rsid w:val="00237299"/>
    <w:rsid w:val="002507C8"/>
    <w:rsid w:val="00284911"/>
    <w:rsid w:val="002B02E4"/>
    <w:rsid w:val="002B4160"/>
    <w:rsid w:val="002C7006"/>
    <w:rsid w:val="002D5CAE"/>
    <w:rsid w:val="002E46B2"/>
    <w:rsid w:val="002E4A32"/>
    <w:rsid w:val="002E697C"/>
    <w:rsid w:val="002E6A77"/>
    <w:rsid w:val="002F26F8"/>
    <w:rsid w:val="003115F6"/>
    <w:rsid w:val="00333971"/>
    <w:rsid w:val="00355084"/>
    <w:rsid w:val="0036396F"/>
    <w:rsid w:val="003722E7"/>
    <w:rsid w:val="00391787"/>
    <w:rsid w:val="00394912"/>
    <w:rsid w:val="003A1C58"/>
    <w:rsid w:val="003A7520"/>
    <w:rsid w:val="003B0DF4"/>
    <w:rsid w:val="003B2831"/>
    <w:rsid w:val="003C1D21"/>
    <w:rsid w:val="003E5BDA"/>
    <w:rsid w:val="004223F1"/>
    <w:rsid w:val="00436041"/>
    <w:rsid w:val="00447F5A"/>
    <w:rsid w:val="00457657"/>
    <w:rsid w:val="00483672"/>
    <w:rsid w:val="00490FC2"/>
    <w:rsid w:val="00491FB7"/>
    <w:rsid w:val="004A5461"/>
    <w:rsid w:val="004B5958"/>
    <w:rsid w:val="004B7974"/>
    <w:rsid w:val="004E3D9F"/>
    <w:rsid w:val="004F2A11"/>
    <w:rsid w:val="00502760"/>
    <w:rsid w:val="00503BFF"/>
    <w:rsid w:val="005105DD"/>
    <w:rsid w:val="005374FC"/>
    <w:rsid w:val="00550EA9"/>
    <w:rsid w:val="00562FB2"/>
    <w:rsid w:val="00563260"/>
    <w:rsid w:val="00565A68"/>
    <w:rsid w:val="00566848"/>
    <w:rsid w:val="00593C9E"/>
    <w:rsid w:val="00595F24"/>
    <w:rsid w:val="005A3229"/>
    <w:rsid w:val="005D1F0F"/>
    <w:rsid w:val="005D3B91"/>
    <w:rsid w:val="005F5D46"/>
    <w:rsid w:val="00603D69"/>
    <w:rsid w:val="00604E7B"/>
    <w:rsid w:val="00606885"/>
    <w:rsid w:val="0062574D"/>
    <w:rsid w:val="00631D34"/>
    <w:rsid w:val="00642697"/>
    <w:rsid w:val="00643E0D"/>
    <w:rsid w:val="00657650"/>
    <w:rsid w:val="00662472"/>
    <w:rsid w:val="006830F4"/>
    <w:rsid w:val="006A322E"/>
    <w:rsid w:val="006B331B"/>
    <w:rsid w:val="006B4B2B"/>
    <w:rsid w:val="006B642F"/>
    <w:rsid w:val="006E0234"/>
    <w:rsid w:val="006E151A"/>
    <w:rsid w:val="006E69A2"/>
    <w:rsid w:val="0070092F"/>
    <w:rsid w:val="00702AE7"/>
    <w:rsid w:val="00705FC5"/>
    <w:rsid w:val="00714FFC"/>
    <w:rsid w:val="007320F9"/>
    <w:rsid w:val="0073299F"/>
    <w:rsid w:val="00761DDF"/>
    <w:rsid w:val="00765D51"/>
    <w:rsid w:val="00783FBA"/>
    <w:rsid w:val="007916BF"/>
    <w:rsid w:val="007C3299"/>
    <w:rsid w:val="007D4B76"/>
    <w:rsid w:val="00807BE7"/>
    <w:rsid w:val="00810F29"/>
    <w:rsid w:val="0086495E"/>
    <w:rsid w:val="00894766"/>
    <w:rsid w:val="00896F83"/>
    <w:rsid w:val="008B0A90"/>
    <w:rsid w:val="008D3FF7"/>
    <w:rsid w:val="008D4589"/>
    <w:rsid w:val="008E0BA5"/>
    <w:rsid w:val="00900A2D"/>
    <w:rsid w:val="00900A91"/>
    <w:rsid w:val="00904F74"/>
    <w:rsid w:val="00922E84"/>
    <w:rsid w:val="009411D3"/>
    <w:rsid w:val="00942BE7"/>
    <w:rsid w:val="00945544"/>
    <w:rsid w:val="00980189"/>
    <w:rsid w:val="009963B2"/>
    <w:rsid w:val="009A2CA0"/>
    <w:rsid w:val="009A4B5D"/>
    <w:rsid w:val="009A5A44"/>
    <w:rsid w:val="009A7BC9"/>
    <w:rsid w:val="00A0284F"/>
    <w:rsid w:val="00A14E43"/>
    <w:rsid w:val="00A66C49"/>
    <w:rsid w:val="00A868E7"/>
    <w:rsid w:val="00A86CA2"/>
    <w:rsid w:val="00AA0675"/>
    <w:rsid w:val="00AA35DB"/>
    <w:rsid w:val="00AA3B31"/>
    <w:rsid w:val="00AA5AD7"/>
    <w:rsid w:val="00AA6960"/>
    <w:rsid w:val="00AB3432"/>
    <w:rsid w:val="00AB55F7"/>
    <w:rsid w:val="00AC0945"/>
    <w:rsid w:val="00AD5C86"/>
    <w:rsid w:val="00AE3FE4"/>
    <w:rsid w:val="00B22729"/>
    <w:rsid w:val="00B318BB"/>
    <w:rsid w:val="00B462C3"/>
    <w:rsid w:val="00B51363"/>
    <w:rsid w:val="00B65781"/>
    <w:rsid w:val="00B75752"/>
    <w:rsid w:val="00B8066C"/>
    <w:rsid w:val="00B82F66"/>
    <w:rsid w:val="00B876E8"/>
    <w:rsid w:val="00BA537F"/>
    <w:rsid w:val="00BB2B66"/>
    <w:rsid w:val="00BB5872"/>
    <w:rsid w:val="00BC1EE2"/>
    <w:rsid w:val="00BD44E4"/>
    <w:rsid w:val="00BE67F5"/>
    <w:rsid w:val="00C06496"/>
    <w:rsid w:val="00C44CC8"/>
    <w:rsid w:val="00C46B24"/>
    <w:rsid w:val="00C64182"/>
    <w:rsid w:val="00C64E29"/>
    <w:rsid w:val="00C7723D"/>
    <w:rsid w:val="00C97094"/>
    <w:rsid w:val="00CA3992"/>
    <w:rsid w:val="00CB4624"/>
    <w:rsid w:val="00CC4736"/>
    <w:rsid w:val="00CD634F"/>
    <w:rsid w:val="00CF3805"/>
    <w:rsid w:val="00D06C8C"/>
    <w:rsid w:val="00D073C9"/>
    <w:rsid w:val="00D61590"/>
    <w:rsid w:val="00D66FC0"/>
    <w:rsid w:val="00D7402C"/>
    <w:rsid w:val="00D842A2"/>
    <w:rsid w:val="00D85714"/>
    <w:rsid w:val="00D977FE"/>
    <w:rsid w:val="00DC4369"/>
    <w:rsid w:val="00DD4BE8"/>
    <w:rsid w:val="00DF1C08"/>
    <w:rsid w:val="00E172E0"/>
    <w:rsid w:val="00E30DA6"/>
    <w:rsid w:val="00E43638"/>
    <w:rsid w:val="00E71F85"/>
    <w:rsid w:val="00E845F1"/>
    <w:rsid w:val="00E91015"/>
    <w:rsid w:val="00E969CE"/>
    <w:rsid w:val="00E97DEC"/>
    <w:rsid w:val="00EA522E"/>
    <w:rsid w:val="00EF43D0"/>
    <w:rsid w:val="00F14A3A"/>
    <w:rsid w:val="00F17BD2"/>
    <w:rsid w:val="00F36FC7"/>
    <w:rsid w:val="00F4133C"/>
    <w:rsid w:val="00F4203C"/>
    <w:rsid w:val="00F44640"/>
    <w:rsid w:val="00F4785D"/>
    <w:rsid w:val="00F62E70"/>
    <w:rsid w:val="00F7168D"/>
    <w:rsid w:val="00F73737"/>
    <w:rsid w:val="00F903DD"/>
    <w:rsid w:val="00FA196F"/>
    <w:rsid w:val="00FA3259"/>
    <w:rsid w:val="00FF02F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0A90"/>
    <w:pPr>
      <w:tabs>
        <w:tab w:val="center" w:pos="4320"/>
        <w:tab w:val="right" w:pos="8640"/>
      </w:tabs>
    </w:pPr>
  </w:style>
  <w:style w:type="character" w:customStyle="1" w:styleId="HeaderChar">
    <w:name w:val="Header Char"/>
    <w:basedOn w:val="DefaultParagraphFont"/>
    <w:link w:val="Header"/>
    <w:uiPriority w:val="99"/>
    <w:rsid w:val="008B0A90"/>
  </w:style>
  <w:style w:type="paragraph" w:styleId="Footer">
    <w:name w:val="footer"/>
    <w:basedOn w:val="Normal"/>
    <w:link w:val="FooterChar"/>
    <w:uiPriority w:val="99"/>
    <w:unhideWhenUsed/>
    <w:rsid w:val="008B0A90"/>
    <w:pPr>
      <w:tabs>
        <w:tab w:val="center" w:pos="4320"/>
        <w:tab w:val="right" w:pos="8640"/>
      </w:tabs>
    </w:pPr>
  </w:style>
  <w:style w:type="character" w:customStyle="1" w:styleId="FooterChar">
    <w:name w:val="Footer Char"/>
    <w:basedOn w:val="DefaultParagraphFont"/>
    <w:link w:val="Footer"/>
    <w:uiPriority w:val="99"/>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 w:type="character" w:customStyle="1" w:styleId="traits1">
    <w:name w:val="traits1"/>
    <w:basedOn w:val="DefaultParagraphFont"/>
    <w:rsid w:val="00643E0D"/>
    <w:rPr>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cit.usf.edu/fcat/strategies/ap/activity1.htm" TargetMode="External"/><Relationship Id="rId18" Type="http://schemas.openxmlformats.org/officeDocument/2006/relationships/hyperlink" Target="http://www.brainpop.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daptedmind.com" TargetMode="External"/><Relationship Id="rId7" Type="http://schemas.openxmlformats.org/officeDocument/2006/relationships/footnotes" Target="footnotes.xml"/><Relationship Id="rId12" Type="http://schemas.openxmlformats.org/officeDocument/2006/relationships/hyperlink" Target="http://www.edhelper.com" TargetMode="External"/><Relationship Id="rId17" Type="http://schemas.openxmlformats.org/officeDocument/2006/relationships/hyperlink" Target="http://www.thatquiz.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xl.com" TargetMode="External"/><Relationship Id="rId20" Type="http://schemas.openxmlformats.org/officeDocument/2006/relationships/hyperlink" Target="http://www.edhelper.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v411.org/lessons/cfm/reading.cfm?str=reading&amp;num=11&amp;act=2&amp;que=1" TargetMode="External"/><Relationship Id="rId24" Type="http://schemas.openxmlformats.org/officeDocument/2006/relationships/hyperlink" Target="http://www.edhelper.com" TargetMode="External"/><Relationship Id="rId5" Type="http://schemas.openxmlformats.org/officeDocument/2006/relationships/settings" Target="settings.xml"/><Relationship Id="rId15" Type="http://schemas.openxmlformats.org/officeDocument/2006/relationships/hyperlink" Target="http://www.ixl.com" TargetMode="External"/><Relationship Id="rId23" Type="http://schemas.openxmlformats.org/officeDocument/2006/relationships/hyperlink" Target="http://www.brainpop.com" TargetMode="External"/><Relationship Id="rId10" Type="http://schemas.openxmlformats.org/officeDocument/2006/relationships/hyperlink" Target="http://www.internet4classrooms.com/skills-6th-langbuilders.htm" TargetMode="External"/><Relationship Id="rId19" Type="http://schemas.openxmlformats.org/officeDocument/2006/relationships/hyperlink" Target="http://www.ixl.com" TargetMode="External"/><Relationship Id="rId4" Type="http://schemas.microsoft.com/office/2007/relationships/stylesWithEffects" Target="stylesWithEffects.xml"/><Relationship Id="rId9" Type="http://schemas.openxmlformats.org/officeDocument/2006/relationships/hyperlink" Target="http://www.jefferson.k12.mi.us/Portals/0/WHY%20IS%20THE%20MEAP%20TEST%20IMPORTANT.pdf" TargetMode="External"/><Relationship Id="rId14" Type="http://schemas.openxmlformats.org/officeDocument/2006/relationships/hyperlink" Target="http://www.socialstudiesforkids.com/articles/ushistory/declaration.htm" TargetMode="External"/><Relationship Id="rId22" Type="http://schemas.openxmlformats.org/officeDocument/2006/relationships/hyperlink" Target="http://www.edhelper.co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0ED89-237C-400C-AA76-68A219011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1774</Words>
  <Characters>10114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 Anthony</cp:lastModifiedBy>
  <cp:revision>2</cp:revision>
  <dcterms:created xsi:type="dcterms:W3CDTF">2011-10-05T20:40:00Z</dcterms:created>
  <dcterms:modified xsi:type="dcterms:W3CDTF">2011-10-05T20:40:00Z</dcterms:modified>
</cp:coreProperties>
</file>